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84" w:rsidRDefault="00535B84" w:rsidP="00C51A2A">
      <w:pPr>
        <w:pStyle w:val="a3"/>
        <w:shd w:val="clear" w:color="auto" w:fill="FFFFFF"/>
        <w:spacing w:after="0" w:afterAutospacing="0"/>
        <w:jc w:val="center"/>
        <w:rPr>
          <w:rFonts w:ascii="方正小标宋简体" w:eastAsia="方正小标宋简体" w:hAnsiTheme="majorEastAsia"/>
          <w:b/>
          <w:color w:val="000000"/>
          <w:sz w:val="36"/>
          <w:szCs w:val="30"/>
        </w:rPr>
      </w:pPr>
    </w:p>
    <w:p w:rsidR="00535B84" w:rsidRDefault="00535B84" w:rsidP="00C51A2A">
      <w:pPr>
        <w:pStyle w:val="a3"/>
        <w:shd w:val="clear" w:color="auto" w:fill="FFFFFF"/>
        <w:spacing w:after="0" w:afterAutospacing="0"/>
        <w:jc w:val="center"/>
        <w:rPr>
          <w:rFonts w:ascii="方正小标宋简体" w:eastAsia="方正小标宋简体" w:hAnsiTheme="majorEastAsia"/>
          <w:b/>
          <w:color w:val="000000"/>
          <w:sz w:val="36"/>
          <w:szCs w:val="30"/>
        </w:rPr>
      </w:pPr>
    </w:p>
    <w:p w:rsidR="00C51A2A" w:rsidRDefault="00831F87" w:rsidP="00C51A2A">
      <w:pPr>
        <w:pStyle w:val="a3"/>
        <w:shd w:val="clear" w:color="auto" w:fill="FFFFFF"/>
        <w:spacing w:after="0" w:afterAutospacing="0"/>
        <w:jc w:val="center"/>
        <w:rPr>
          <w:rFonts w:ascii="方正小标宋简体" w:eastAsia="方正小标宋简体" w:hAnsiTheme="majorEastAsia"/>
          <w:b/>
          <w:color w:val="000000"/>
          <w:sz w:val="36"/>
          <w:szCs w:val="30"/>
        </w:rPr>
      </w:pPr>
      <w:r>
        <w:rPr>
          <w:rFonts w:ascii="方正小标宋简体" w:eastAsia="方正小标宋简体" w:hAnsiTheme="majorEastAsia" w:hint="eastAsia"/>
          <w:b/>
          <w:color w:val="000000"/>
          <w:sz w:val="36"/>
          <w:szCs w:val="30"/>
        </w:rPr>
        <w:t>蚌埠工商学院</w:t>
      </w:r>
    </w:p>
    <w:p w:rsidR="00831F87" w:rsidRDefault="00831F87" w:rsidP="00C51A2A">
      <w:pPr>
        <w:pStyle w:val="a3"/>
        <w:shd w:val="clear" w:color="auto" w:fill="FFFFFF"/>
        <w:spacing w:after="0" w:afterAutospacing="0"/>
        <w:jc w:val="center"/>
        <w:rPr>
          <w:rFonts w:ascii="方正小标宋简体" w:eastAsia="方正小标宋简体" w:hAnsiTheme="majorEastAsia"/>
          <w:b/>
          <w:color w:val="000000"/>
          <w:sz w:val="36"/>
          <w:szCs w:val="30"/>
        </w:rPr>
      </w:pPr>
      <w:r>
        <w:rPr>
          <w:rFonts w:ascii="方正小标宋简体" w:eastAsia="方正小标宋简体" w:hAnsiTheme="majorEastAsia" w:hint="eastAsia"/>
          <w:b/>
          <w:color w:val="000000"/>
          <w:sz w:val="36"/>
          <w:szCs w:val="30"/>
        </w:rPr>
        <w:t>202</w:t>
      </w:r>
      <w:r>
        <w:rPr>
          <w:rFonts w:ascii="方正小标宋简体" w:eastAsia="方正小标宋简体" w:hAnsiTheme="majorEastAsia"/>
          <w:b/>
          <w:color w:val="000000"/>
          <w:sz w:val="36"/>
          <w:szCs w:val="30"/>
        </w:rPr>
        <w:t>3</w:t>
      </w:r>
      <w:r w:rsidR="00467749">
        <w:rPr>
          <w:rFonts w:ascii="方正小标宋简体" w:eastAsia="方正小标宋简体" w:hAnsiTheme="majorEastAsia" w:hint="eastAsia"/>
          <w:b/>
          <w:color w:val="000000"/>
          <w:sz w:val="36"/>
          <w:szCs w:val="30"/>
        </w:rPr>
        <w:t>年</w:t>
      </w:r>
      <w:r w:rsidR="008012E5">
        <w:rPr>
          <w:rFonts w:ascii="方正小标宋简体" w:eastAsia="方正小标宋简体" w:hAnsiTheme="majorEastAsia" w:hint="eastAsia"/>
          <w:b/>
          <w:color w:val="000000"/>
          <w:sz w:val="36"/>
          <w:szCs w:val="30"/>
        </w:rPr>
        <w:t>专任教师</w:t>
      </w:r>
      <w:r>
        <w:rPr>
          <w:rFonts w:ascii="方正小标宋简体" w:eastAsia="方正小标宋简体" w:hAnsiTheme="majorEastAsia" w:hint="eastAsia"/>
          <w:b/>
          <w:color w:val="000000"/>
          <w:sz w:val="36"/>
          <w:szCs w:val="30"/>
        </w:rPr>
        <w:t>公开招聘公告（第二批）</w:t>
      </w:r>
    </w:p>
    <w:p w:rsidR="00831F87" w:rsidRDefault="00831F87" w:rsidP="00831F87">
      <w:pPr>
        <w:pStyle w:val="a3"/>
        <w:autoSpaceDE w:val="0"/>
        <w:spacing w:before="15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为适应学校发展需要，结合学校实际情况，拟面向社会公开招聘符合岗位相关要求的优秀人才。现将有关事项公告如下：</w:t>
      </w:r>
    </w:p>
    <w:p w:rsidR="00831F87" w:rsidRPr="00627B1F" w:rsidRDefault="00831F87" w:rsidP="00831F87">
      <w:pPr>
        <w:pStyle w:val="a3"/>
        <w:autoSpaceDE w:val="0"/>
        <w:spacing w:before="150" w:beforeAutospacing="0" w:after="0" w:afterAutospacing="0" w:line="480" w:lineRule="exact"/>
        <w:rPr>
          <w:rFonts w:ascii="仿宋" w:eastAsia="仿宋" w:hAnsi="仿宋" w:cs="仿宋"/>
          <w:color w:val="333333"/>
          <w:sz w:val="28"/>
          <w:szCs w:val="28"/>
        </w:rPr>
      </w:pPr>
      <w:r>
        <w:rPr>
          <w:rFonts w:ascii="仿宋" w:eastAsia="仿宋" w:hAnsi="仿宋" w:cs="仿宋" w:hint="eastAsia"/>
          <w:b/>
          <w:bCs/>
          <w:color w:val="333333"/>
          <w:sz w:val="28"/>
          <w:szCs w:val="28"/>
        </w:rPr>
        <w:t>一、单位简介</w:t>
      </w:r>
    </w:p>
    <w:p w:rsidR="00831F87" w:rsidRDefault="00831F87" w:rsidP="00831F87">
      <w:pPr>
        <w:pStyle w:val="a3"/>
        <w:autoSpaceDE w:val="0"/>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color w:val="333333"/>
          <w:sz w:val="28"/>
          <w:szCs w:val="28"/>
        </w:rPr>
        <w:t>蚌埠工商学院，是一所以经济学、管理学为主，跨文学、理学、工学、艺术学六大学科门类的本科院校。学校成立于2003年6月，前身为安徽财经大学商学院，是一所由安徽财经大学举办的全日制本科层次独立学院。学校2012年取得学士学位授予权。2020年3月经教育部批准，学校正式转设为蚌埠工商学院。</w:t>
      </w:r>
      <w:r>
        <w:rPr>
          <w:rFonts w:ascii="仿宋" w:eastAsia="仿宋" w:hAnsi="仿宋" w:cs="仿宋" w:hint="eastAsia"/>
          <w:color w:val="333333"/>
          <w:sz w:val="28"/>
          <w:szCs w:val="28"/>
        </w:rPr>
        <w:t>学校位于蚌埠市禹会区涂山风景区东侧，占地面积1000亩。图书馆建筑面积2.2万㎡,现有纸质及电子图书近200万册，可用数字资源近40种，各类设施完备、布局合理，可充分满足人才培养的需要。</w:t>
      </w:r>
    </w:p>
    <w:p w:rsidR="00831F87" w:rsidRDefault="00831F87" w:rsidP="00831F87">
      <w:pPr>
        <w:pStyle w:val="a3"/>
        <w:autoSpaceDE w:val="0"/>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学校设有会计学院、经济与金融学院、工商管理学院、财务与审计学院、国际商务学院、人文与艺术学院、计算机与数据工程学院、马克思主义学院、体育教学部等9个教学单位，拥有会计学、金融学、财务管理、工商管理、计算机科学与技术、数据科学与大数据技术、劳动关系、跨境电子商务等6个学科门类28个本科专业，形成“经管类为主导，文学、艺术学、理学、工学为延展”多学科协调发展的学科专业体系。</w:t>
      </w:r>
      <w:r>
        <w:rPr>
          <w:rFonts w:ascii="仿宋" w:eastAsia="仿宋" w:hAnsi="仿宋" w:cs="仿宋"/>
          <w:color w:val="333333"/>
          <w:sz w:val="28"/>
          <w:szCs w:val="28"/>
        </w:rPr>
        <w:t>近年来获批省级一流专业建设点3个,省级特色专业4个，省级综合改革试点专业3个。</w:t>
      </w:r>
    </w:p>
    <w:p w:rsidR="00831F87" w:rsidRDefault="00831F87" w:rsidP="00831F87">
      <w:pPr>
        <w:pStyle w:val="a3"/>
        <w:autoSpaceDE w:val="0"/>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color w:val="333333"/>
          <w:sz w:val="28"/>
          <w:szCs w:val="28"/>
        </w:rPr>
        <w:t>学校加强内涵建设，多</w:t>
      </w:r>
      <w:proofErr w:type="gramStart"/>
      <w:r>
        <w:rPr>
          <w:rFonts w:ascii="仿宋" w:eastAsia="仿宋" w:hAnsi="仿宋" w:cs="仿宋"/>
          <w:color w:val="333333"/>
          <w:sz w:val="28"/>
          <w:szCs w:val="28"/>
        </w:rPr>
        <w:t>措</w:t>
      </w:r>
      <w:proofErr w:type="gramEnd"/>
      <w:r>
        <w:rPr>
          <w:rFonts w:ascii="仿宋" w:eastAsia="仿宋" w:hAnsi="仿宋" w:cs="仿宋"/>
          <w:color w:val="333333"/>
          <w:sz w:val="28"/>
          <w:szCs w:val="28"/>
        </w:rPr>
        <w:t>并举提高人才培养质量，社会认可度与办学美誉度不断提升，2010年荣获“安徽省先进独立学院”称</w:t>
      </w:r>
      <w:r>
        <w:rPr>
          <w:rFonts w:ascii="仿宋" w:eastAsia="仿宋" w:hAnsi="仿宋" w:cs="仿宋"/>
          <w:color w:val="333333"/>
          <w:sz w:val="28"/>
          <w:szCs w:val="28"/>
        </w:rPr>
        <w:lastRenderedPageBreak/>
        <w:t>号，2015、2016年连续两年位列中国高水平独立学院前4名，其中教学科研效率、教师创新能力、毕业生质量均位列前5名。2016年学校党委被安徽省委教育工委授予“先进基层党组织”荣誉称号；2020年获“全国无偿献血促进奖单位奖”。2012年以来连续7年在省内独立学院招生中文理科投档分数线位居前二，其中文科投档分数线稳居全省第一。近3年来新生平均报到率达到95%以上。毕业生年均就业率超过91%。</w:t>
      </w:r>
      <w:r>
        <w:rPr>
          <w:rFonts w:ascii="仿宋" w:eastAsia="仿宋" w:hAnsi="仿宋" w:cs="仿宋" w:hint="eastAsia"/>
          <w:color w:val="333333"/>
          <w:sz w:val="28"/>
          <w:szCs w:val="28"/>
        </w:rPr>
        <w:t>现在全国范围内选聘行业领域内优秀青年人才。作为一所充满创新与活力的应用型高校，诚邀各类人才加盟！</w:t>
      </w:r>
    </w:p>
    <w:p w:rsidR="00831F87" w:rsidRPr="00627B1F" w:rsidRDefault="00831F87" w:rsidP="00831F87">
      <w:pPr>
        <w:pStyle w:val="a3"/>
        <w:autoSpaceDE w:val="0"/>
        <w:spacing w:before="0" w:beforeAutospacing="0" w:after="0" w:afterAutospacing="0" w:line="480" w:lineRule="exact"/>
        <w:rPr>
          <w:rFonts w:ascii="仿宋" w:eastAsia="仿宋" w:hAnsi="仿宋" w:cs="仿宋"/>
          <w:color w:val="333333"/>
          <w:sz w:val="28"/>
          <w:szCs w:val="28"/>
        </w:rPr>
      </w:pPr>
      <w:r>
        <w:rPr>
          <w:rFonts w:ascii="仿宋" w:eastAsia="仿宋" w:hAnsi="仿宋" w:cs="仿宋" w:hint="eastAsia"/>
          <w:b/>
          <w:bCs/>
          <w:color w:val="333333"/>
          <w:sz w:val="28"/>
          <w:szCs w:val="28"/>
        </w:rPr>
        <w:t>二、招聘原则</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坚持“公开、平等、竞争、择优”的原则。</w:t>
      </w:r>
    </w:p>
    <w:p w:rsidR="00831F87" w:rsidRDefault="00831F87" w:rsidP="00831F87">
      <w:pPr>
        <w:pStyle w:val="western"/>
        <w:shd w:val="clear" w:color="auto" w:fill="FFFFFF"/>
        <w:spacing w:before="0" w:beforeAutospacing="0" w:after="0" w:afterAutospacing="0" w:line="480" w:lineRule="exact"/>
        <w:rPr>
          <w:rStyle w:val="a4"/>
          <w:rFonts w:asciiTheme="minorEastAsia" w:eastAsiaTheme="minorEastAsia" w:hAnsiTheme="minorEastAsia"/>
          <w:color w:val="000000"/>
        </w:rPr>
      </w:pPr>
      <w:r>
        <w:rPr>
          <w:rFonts w:ascii="仿宋" w:eastAsia="仿宋" w:hAnsi="仿宋" w:cs="仿宋" w:hint="eastAsia"/>
          <w:b/>
          <w:bCs/>
          <w:color w:val="333333"/>
          <w:sz w:val="28"/>
          <w:szCs w:val="28"/>
        </w:rPr>
        <w:t>三、招聘岗位计划</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本次计划招聘专任教师</w:t>
      </w:r>
      <w:r w:rsidR="00943A8B">
        <w:rPr>
          <w:rFonts w:ascii="仿宋" w:eastAsia="仿宋" w:hAnsi="仿宋" w:cs="仿宋"/>
          <w:color w:val="333333"/>
          <w:sz w:val="28"/>
          <w:szCs w:val="28"/>
        </w:rPr>
        <w:t>1</w:t>
      </w:r>
      <w:r w:rsidR="00126216">
        <w:rPr>
          <w:rFonts w:ascii="仿宋" w:eastAsia="仿宋" w:hAnsi="仿宋" w:cs="仿宋"/>
          <w:color w:val="333333"/>
          <w:sz w:val="28"/>
          <w:szCs w:val="28"/>
        </w:rPr>
        <w:t>3</w:t>
      </w:r>
      <w:r w:rsidR="00943A8B">
        <w:rPr>
          <w:rFonts w:ascii="仿宋" w:eastAsia="仿宋" w:hAnsi="仿宋" w:cs="仿宋"/>
          <w:color w:val="333333"/>
          <w:sz w:val="28"/>
          <w:szCs w:val="28"/>
        </w:rPr>
        <w:t>-1</w:t>
      </w:r>
      <w:r w:rsidR="00126216">
        <w:rPr>
          <w:rFonts w:ascii="仿宋" w:eastAsia="仿宋" w:hAnsi="仿宋" w:cs="仿宋"/>
          <w:color w:val="333333"/>
          <w:sz w:val="28"/>
          <w:szCs w:val="28"/>
        </w:rPr>
        <w:t>5</w:t>
      </w:r>
      <w:r w:rsidR="00943A8B">
        <w:rPr>
          <w:rFonts w:ascii="仿宋" w:eastAsia="仿宋" w:hAnsi="仿宋" w:cs="仿宋" w:hint="eastAsia"/>
          <w:color w:val="333333"/>
          <w:sz w:val="28"/>
          <w:szCs w:val="28"/>
        </w:rPr>
        <w:t>名</w:t>
      </w:r>
      <w:r w:rsidR="00FE7B34">
        <w:rPr>
          <w:rFonts w:ascii="仿宋" w:eastAsia="仿宋" w:hAnsi="仿宋" w:cs="仿宋"/>
          <w:color w:val="333333"/>
          <w:sz w:val="28"/>
          <w:szCs w:val="28"/>
        </w:rPr>
        <w:t>。</w:t>
      </w:r>
      <w:r>
        <w:rPr>
          <w:rFonts w:ascii="仿宋" w:eastAsia="仿宋" w:hAnsi="仿宋" w:cs="仿宋" w:hint="eastAsia"/>
          <w:color w:val="333333"/>
          <w:sz w:val="28"/>
          <w:szCs w:val="28"/>
        </w:rPr>
        <w:t>具体计划详见附件《招聘岗位及要求一览表》。</w:t>
      </w:r>
    </w:p>
    <w:p w:rsidR="00831F87" w:rsidRDefault="00831F87" w:rsidP="00831F87">
      <w:pPr>
        <w:pStyle w:val="western"/>
        <w:shd w:val="clear" w:color="auto" w:fill="FFFFFF"/>
        <w:spacing w:before="0" w:beforeAutospacing="0" w:after="0" w:afterAutospacing="0" w:line="480" w:lineRule="exact"/>
        <w:rPr>
          <w:rFonts w:ascii="仿宋" w:eastAsia="仿宋" w:hAnsi="仿宋" w:cs="仿宋"/>
          <w:b/>
          <w:bCs/>
          <w:color w:val="333333"/>
          <w:sz w:val="28"/>
          <w:szCs w:val="28"/>
        </w:rPr>
      </w:pPr>
      <w:r>
        <w:rPr>
          <w:rFonts w:ascii="仿宋" w:eastAsia="仿宋" w:hAnsi="仿宋" w:cs="仿宋" w:hint="eastAsia"/>
          <w:b/>
          <w:bCs/>
          <w:color w:val="333333"/>
          <w:sz w:val="28"/>
          <w:szCs w:val="28"/>
        </w:rPr>
        <w:t>四、招聘基本条件</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（一）拥护中国共产党的领导，坚持社会主义道路，热爱高等教育事业，遵纪守法，具有良好的思想政治素质和职业道德。</w:t>
      </w:r>
    </w:p>
    <w:p w:rsidR="00C70A05" w:rsidRDefault="00831F87" w:rsidP="00C70A05">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（二）年龄要求</w:t>
      </w:r>
      <w:r>
        <w:rPr>
          <w:rFonts w:ascii="仿宋" w:eastAsia="仿宋" w:hAnsi="仿宋" w:cs="仿宋" w:hint="eastAsia"/>
          <w:sz w:val="28"/>
          <w:szCs w:val="28"/>
        </w:rPr>
        <w:t>在</w:t>
      </w:r>
      <w:r>
        <w:rPr>
          <w:rFonts w:ascii="仿宋" w:eastAsia="仿宋" w:hAnsi="仿宋" w:cs="仿宋" w:hint="eastAsia"/>
          <w:color w:val="333333"/>
          <w:sz w:val="28"/>
          <w:szCs w:val="28"/>
        </w:rPr>
        <w:t>35周岁以下（198</w:t>
      </w:r>
      <w:r>
        <w:rPr>
          <w:rFonts w:ascii="仿宋" w:eastAsia="仿宋" w:hAnsi="仿宋" w:cs="仿宋"/>
          <w:color w:val="333333"/>
          <w:sz w:val="28"/>
          <w:szCs w:val="28"/>
        </w:rPr>
        <w:t>7</w:t>
      </w:r>
      <w:r>
        <w:rPr>
          <w:rFonts w:ascii="仿宋" w:eastAsia="仿宋" w:hAnsi="仿宋" w:cs="仿宋" w:hint="eastAsia"/>
          <w:color w:val="333333"/>
          <w:sz w:val="28"/>
          <w:szCs w:val="28"/>
        </w:rPr>
        <w:t>年</w:t>
      </w:r>
      <w:r w:rsidR="00FE7B34">
        <w:rPr>
          <w:rFonts w:ascii="仿宋" w:eastAsia="仿宋" w:hAnsi="仿宋" w:cs="仿宋"/>
          <w:color w:val="333333"/>
          <w:sz w:val="28"/>
          <w:szCs w:val="28"/>
        </w:rPr>
        <w:t>4</w:t>
      </w:r>
      <w:r w:rsidRPr="008E31FC">
        <w:rPr>
          <w:rFonts w:ascii="仿宋" w:eastAsia="仿宋" w:hAnsi="仿宋" w:cs="仿宋" w:hint="eastAsia"/>
          <w:color w:val="333333"/>
          <w:sz w:val="28"/>
          <w:szCs w:val="28"/>
        </w:rPr>
        <w:t>月</w:t>
      </w:r>
      <w:r w:rsidR="00FE7B34">
        <w:rPr>
          <w:rFonts w:ascii="仿宋" w:eastAsia="仿宋" w:hAnsi="仿宋" w:cs="仿宋"/>
          <w:color w:val="333333"/>
          <w:sz w:val="28"/>
          <w:szCs w:val="28"/>
        </w:rPr>
        <w:t>2</w:t>
      </w:r>
      <w:r w:rsidR="00CC003C">
        <w:rPr>
          <w:rFonts w:ascii="仿宋" w:eastAsia="仿宋" w:hAnsi="仿宋" w:cs="仿宋"/>
          <w:color w:val="333333"/>
          <w:sz w:val="28"/>
          <w:szCs w:val="28"/>
        </w:rPr>
        <w:t>8</w:t>
      </w:r>
      <w:r w:rsidRPr="008E31FC">
        <w:rPr>
          <w:rFonts w:ascii="仿宋" w:eastAsia="仿宋" w:hAnsi="仿宋" w:cs="仿宋" w:hint="eastAsia"/>
          <w:color w:val="333333"/>
          <w:sz w:val="28"/>
          <w:szCs w:val="28"/>
        </w:rPr>
        <w:t>日</w:t>
      </w:r>
      <w:r>
        <w:rPr>
          <w:rFonts w:ascii="仿宋" w:eastAsia="仿宋" w:hAnsi="仿宋" w:cs="仿宋" w:hint="eastAsia"/>
          <w:color w:val="333333"/>
          <w:sz w:val="28"/>
          <w:szCs w:val="28"/>
        </w:rPr>
        <w:t>(含)后出生），特别优秀者年龄可放宽至40周岁以下。</w:t>
      </w:r>
    </w:p>
    <w:p w:rsidR="00831F87" w:rsidRPr="00C70A05" w:rsidRDefault="00C70A05" w:rsidP="00C70A05">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（三）</w:t>
      </w:r>
      <w:r w:rsidR="00831F87">
        <w:rPr>
          <w:rFonts w:ascii="仿宋" w:eastAsia="仿宋" w:hAnsi="仿宋" w:cs="仿宋" w:hint="eastAsia"/>
          <w:color w:val="333333"/>
          <w:sz w:val="28"/>
          <w:szCs w:val="28"/>
        </w:rPr>
        <w:t>满足招聘岗位所要求的专业、学历及其他条件（见附件1）。</w:t>
      </w:r>
    </w:p>
    <w:p w:rsidR="00C70A05" w:rsidRDefault="00831F87" w:rsidP="00C70A05">
      <w:pPr>
        <w:pStyle w:val="a3"/>
        <w:spacing w:before="0" w:beforeAutospacing="0" w:after="0" w:afterAutospacing="0" w:line="480" w:lineRule="exact"/>
        <w:ind w:firstLineChars="200" w:firstLine="560"/>
        <w:rPr>
          <w:rFonts w:ascii="仿宋" w:eastAsia="仿宋" w:hAnsi="仿宋" w:cs="仿宋"/>
          <w:color w:val="333333"/>
          <w:sz w:val="28"/>
          <w:szCs w:val="28"/>
          <w:lang w:eastAsia="zh-Hans"/>
        </w:rPr>
      </w:pPr>
      <w:r>
        <w:rPr>
          <w:rFonts w:ascii="仿宋" w:eastAsia="仿宋" w:hAnsi="仿宋" w:cs="仿宋"/>
          <w:color w:val="333333"/>
          <w:sz w:val="28"/>
          <w:szCs w:val="28"/>
        </w:rPr>
        <w:t>（</w:t>
      </w:r>
      <w:r>
        <w:rPr>
          <w:rFonts w:ascii="仿宋" w:eastAsia="仿宋" w:hAnsi="仿宋" w:cs="仿宋" w:hint="eastAsia"/>
          <w:color w:val="333333"/>
          <w:sz w:val="28"/>
          <w:szCs w:val="28"/>
          <w:lang w:eastAsia="zh-Hans"/>
        </w:rPr>
        <w:t>四</w:t>
      </w:r>
      <w:r>
        <w:rPr>
          <w:rFonts w:ascii="仿宋" w:eastAsia="仿宋" w:hAnsi="仿宋" w:cs="仿宋"/>
          <w:color w:val="333333"/>
          <w:sz w:val="28"/>
          <w:szCs w:val="28"/>
        </w:rPr>
        <w:t>）</w:t>
      </w:r>
      <w:r>
        <w:rPr>
          <w:rFonts w:ascii="仿宋" w:eastAsia="仿宋" w:hAnsi="仿宋" w:cs="仿宋" w:hint="eastAsia"/>
          <w:color w:val="333333"/>
          <w:sz w:val="28"/>
          <w:szCs w:val="28"/>
          <w:lang w:eastAsia="zh-Hans"/>
        </w:rPr>
        <w:t>研究生与本科学历专业背景一致或相近</w:t>
      </w:r>
      <w:r>
        <w:rPr>
          <w:rFonts w:ascii="仿宋" w:eastAsia="仿宋" w:hAnsi="仿宋" w:cs="仿宋"/>
          <w:color w:val="333333"/>
          <w:sz w:val="28"/>
          <w:szCs w:val="28"/>
          <w:lang w:eastAsia="zh-Hans"/>
        </w:rPr>
        <w:t>。</w:t>
      </w:r>
    </w:p>
    <w:p w:rsidR="00831F87" w:rsidRDefault="00831F87" w:rsidP="00C70A05">
      <w:pPr>
        <w:pStyle w:val="a3"/>
        <w:spacing w:before="0" w:beforeAutospacing="0" w:after="0" w:afterAutospacing="0" w:line="480" w:lineRule="exact"/>
        <w:ind w:firstLineChars="200" w:firstLine="560"/>
        <w:rPr>
          <w:rFonts w:ascii="仿宋" w:eastAsia="仿宋" w:hAnsi="仿宋" w:cs="仿宋"/>
          <w:color w:val="333333"/>
          <w:sz w:val="28"/>
          <w:szCs w:val="28"/>
          <w:lang w:eastAsia="zh-Hans"/>
        </w:rPr>
      </w:pPr>
      <w:r>
        <w:rPr>
          <w:rFonts w:ascii="仿宋" w:eastAsia="仿宋" w:hAnsi="仿宋" w:cs="仿宋" w:hint="eastAsia"/>
          <w:color w:val="333333"/>
          <w:sz w:val="28"/>
          <w:szCs w:val="28"/>
        </w:rPr>
        <w:t>（</w:t>
      </w:r>
      <w:r>
        <w:rPr>
          <w:rFonts w:ascii="仿宋" w:eastAsia="仿宋" w:hAnsi="仿宋" w:cs="仿宋" w:hint="eastAsia"/>
          <w:color w:val="333333"/>
          <w:sz w:val="28"/>
          <w:szCs w:val="28"/>
          <w:lang w:eastAsia="zh-Hans"/>
        </w:rPr>
        <w:t>五</w:t>
      </w:r>
      <w:r>
        <w:rPr>
          <w:rFonts w:ascii="仿宋" w:eastAsia="仿宋" w:hAnsi="仿宋" w:cs="仿宋" w:hint="eastAsia"/>
          <w:color w:val="333333"/>
          <w:sz w:val="28"/>
          <w:szCs w:val="28"/>
        </w:rPr>
        <w:t>）无违规违纪行为和不良记录，身心健康。</w:t>
      </w:r>
    </w:p>
    <w:p w:rsidR="00831F87" w:rsidRDefault="00831F87" w:rsidP="00831F87">
      <w:pPr>
        <w:pStyle w:val="a3"/>
        <w:autoSpaceDE w:val="0"/>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《招聘岗位及要求一览表》中的工作经历要求，其截止时间为202</w:t>
      </w:r>
      <w:r>
        <w:rPr>
          <w:rFonts w:ascii="仿宋" w:eastAsia="仿宋" w:hAnsi="仿宋" w:cs="仿宋"/>
          <w:color w:val="333333"/>
          <w:sz w:val="28"/>
          <w:szCs w:val="28"/>
        </w:rPr>
        <w:t>3</w:t>
      </w:r>
      <w:r>
        <w:rPr>
          <w:rFonts w:ascii="仿宋" w:eastAsia="仿宋" w:hAnsi="仿宋" w:cs="仿宋" w:hint="eastAsia"/>
          <w:color w:val="333333"/>
          <w:sz w:val="28"/>
          <w:szCs w:val="28"/>
        </w:rPr>
        <w:t>年</w:t>
      </w:r>
      <w:r>
        <w:rPr>
          <w:rFonts w:ascii="仿宋" w:eastAsia="仿宋" w:hAnsi="仿宋" w:cs="仿宋"/>
          <w:color w:val="333333"/>
          <w:sz w:val="28"/>
          <w:szCs w:val="28"/>
        </w:rPr>
        <w:t>4</w:t>
      </w:r>
      <w:r>
        <w:rPr>
          <w:rFonts w:ascii="仿宋" w:eastAsia="仿宋" w:hAnsi="仿宋" w:cs="仿宋" w:hint="eastAsia"/>
          <w:color w:val="333333"/>
          <w:sz w:val="28"/>
          <w:szCs w:val="28"/>
        </w:rPr>
        <w:t>月</w:t>
      </w:r>
      <w:r w:rsidR="00C70A05">
        <w:rPr>
          <w:rFonts w:ascii="仿宋" w:eastAsia="仿宋" w:hAnsi="仿宋" w:cs="仿宋"/>
          <w:color w:val="333333"/>
          <w:sz w:val="28"/>
          <w:szCs w:val="28"/>
        </w:rPr>
        <w:t>2</w:t>
      </w:r>
      <w:r w:rsidR="00CC003C">
        <w:rPr>
          <w:rFonts w:ascii="仿宋" w:eastAsia="仿宋" w:hAnsi="仿宋" w:cs="仿宋"/>
          <w:color w:val="333333"/>
          <w:sz w:val="28"/>
          <w:szCs w:val="28"/>
        </w:rPr>
        <w:t>8</w:t>
      </w:r>
      <w:r>
        <w:rPr>
          <w:rFonts w:ascii="仿宋" w:eastAsia="仿宋" w:hAnsi="仿宋" w:cs="仿宋" w:hint="eastAsia"/>
          <w:color w:val="333333"/>
          <w:sz w:val="28"/>
          <w:szCs w:val="28"/>
        </w:rPr>
        <w:t>日。因工作单位变化而中断时间的，其在不同单位工作的时间可以累计计算。在校学生在读期间参加勤工俭学、实习等</w:t>
      </w:r>
      <w:proofErr w:type="gramStart"/>
      <w:r>
        <w:rPr>
          <w:rFonts w:ascii="仿宋" w:eastAsia="仿宋" w:hAnsi="仿宋" w:cs="仿宋" w:hint="eastAsia"/>
          <w:color w:val="333333"/>
          <w:sz w:val="28"/>
          <w:szCs w:val="28"/>
        </w:rPr>
        <w:t>不</w:t>
      </w:r>
      <w:proofErr w:type="gramEnd"/>
      <w:r>
        <w:rPr>
          <w:rFonts w:ascii="仿宋" w:eastAsia="仿宋" w:hAnsi="仿宋" w:cs="仿宋" w:hint="eastAsia"/>
          <w:color w:val="333333"/>
          <w:sz w:val="28"/>
          <w:szCs w:val="28"/>
        </w:rPr>
        <w:t>视为工作经历。</w:t>
      </w:r>
    </w:p>
    <w:p w:rsidR="00831F87" w:rsidRDefault="00831F87" w:rsidP="00831F87">
      <w:pPr>
        <w:pStyle w:val="a3"/>
        <w:autoSpaceDE w:val="0"/>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color w:val="333333"/>
          <w:sz w:val="28"/>
          <w:szCs w:val="28"/>
        </w:rPr>
        <w:t>曾受过刑事处罚和曾被开除公职的人员、涉嫌违纪违法正在接受有关机关审查尚未</w:t>
      </w:r>
      <w:proofErr w:type="gramStart"/>
      <w:r>
        <w:rPr>
          <w:rFonts w:ascii="仿宋" w:eastAsia="仿宋" w:hAnsi="仿宋" w:cs="仿宋"/>
          <w:color w:val="333333"/>
          <w:sz w:val="28"/>
          <w:szCs w:val="28"/>
        </w:rPr>
        <w:t>作出</w:t>
      </w:r>
      <w:proofErr w:type="gramEnd"/>
      <w:r>
        <w:rPr>
          <w:rFonts w:ascii="仿宋" w:eastAsia="仿宋" w:hAnsi="仿宋" w:cs="仿宋"/>
          <w:color w:val="333333"/>
          <w:sz w:val="28"/>
          <w:szCs w:val="28"/>
        </w:rPr>
        <w:t>结论的人员、现役军人、曾受过刑事处罚</w:t>
      </w:r>
      <w:r>
        <w:rPr>
          <w:rFonts w:ascii="仿宋" w:eastAsia="仿宋" w:hAnsi="仿宋" w:cs="仿宋"/>
          <w:color w:val="333333"/>
          <w:sz w:val="28"/>
          <w:szCs w:val="28"/>
        </w:rPr>
        <w:lastRenderedPageBreak/>
        <w:t>或严重警告及以上处分的“退役大学生士兵”</w:t>
      </w:r>
      <w:r>
        <w:rPr>
          <w:rFonts w:ascii="仿宋" w:eastAsia="仿宋" w:hAnsi="仿宋" w:cs="仿宋" w:hint="eastAsia"/>
          <w:color w:val="333333"/>
          <w:sz w:val="28"/>
          <w:szCs w:val="28"/>
        </w:rPr>
        <w:t>、在读全日制普通高等院校非应届毕业生</w:t>
      </w:r>
      <w:r>
        <w:rPr>
          <w:rFonts w:ascii="仿宋" w:eastAsia="仿宋" w:hAnsi="仿宋" w:cs="仿宋"/>
          <w:color w:val="333333"/>
          <w:sz w:val="28"/>
          <w:szCs w:val="28"/>
        </w:rPr>
        <w:t>以及法律法规规定不得聘用的其他情形人员不得应聘。</w:t>
      </w:r>
    </w:p>
    <w:p w:rsidR="00831F87" w:rsidRDefault="00831F87" w:rsidP="00831F87">
      <w:pPr>
        <w:pStyle w:val="western"/>
        <w:shd w:val="clear" w:color="auto" w:fill="FFFFFF"/>
        <w:spacing w:before="0" w:beforeAutospacing="0" w:after="0" w:afterAutospacing="0" w:line="480" w:lineRule="exact"/>
        <w:rPr>
          <w:rFonts w:ascii="仿宋" w:eastAsia="仿宋" w:hAnsi="仿宋" w:cs="仿宋"/>
          <w:b/>
          <w:bCs/>
          <w:color w:val="333333"/>
          <w:sz w:val="28"/>
          <w:szCs w:val="28"/>
        </w:rPr>
      </w:pPr>
      <w:r>
        <w:rPr>
          <w:rFonts w:ascii="仿宋" w:eastAsia="仿宋" w:hAnsi="仿宋" w:cs="仿宋" w:hint="eastAsia"/>
          <w:b/>
          <w:bCs/>
          <w:color w:val="333333"/>
          <w:sz w:val="28"/>
          <w:szCs w:val="28"/>
        </w:rPr>
        <w:t>五、招聘程序及时间安排</w:t>
      </w:r>
    </w:p>
    <w:p w:rsidR="00831F87" w:rsidRDefault="00831F87" w:rsidP="00831F87">
      <w:pPr>
        <w:pStyle w:val="western"/>
        <w:shd w:val="clear" w:color="auto" w:fill="FFFFFF"/>
        <w:spacing w:before="0" w:beforeAutospacing="0" w:after="0" w:afterAutospacing="0" w:line="480" w:lineRule="exact"/>
        <w:ind w:left="560"/>
        <w:rPr>
          <w:rFonts w:ascii="仿宋" w:eastAsia="仿宋" w:hAnsi="仿宋" w:cs="仿宋"/>
          <w:bCs/>
          <w:color w:val="333333"/>
          <w:sz w:val="28"/>
          <w:szCs w:val="28"/>
        </w:rPr>
      </w:pPr>
      <w:r>
        <w:rPr>
          <w:rFonts w:ascii="仿宋" w:eastAsia="仿宋" w:hAnsi="仿宋" w:cs="仿宋" w:hint="eastAsia"/>
          <w:bCs/>
          <w:color w:val="333333"/>
          <w:sz w:val="28"/>
          <w:szCs w:val="28"/>
        </w:rPr>
        <w:t>（一）网上报名</w:t>
      </w:r>
    </w:p>
    <w:p w:rsidR="00CC003C" w:rsidRDefault="00831F87" w:rsidP="00CC003C">
      <w:pPr>
        <w:pStyle w:val="western"/>
        <w:shd w:val="clear" w:color="auto" w:fill="FFFFFF"/>
        <w:tabs>
          <w:tab w:val="left" w:pos="312"/>
        </w:tabs>
        <w:spacing w:before="0" w:beforeAutospacing="0" w:after="0" w:afterAutospacing="0" w:line="480" w:lineRule="exact"/>
        <w:ind w:left="560"/>
        <w:rPr>
          <w:rFonts w:ascii="仿宋" w:eastAsia="仿宋" w:hAnsi="仿宋" w:cs="仿宋"/>
          <w:color w:val="333333"/>
          <w:sz w:val="28"/>
          <w:szCs w:val="28"/>
        </w:rPr>
      </w:pPr>
      <w:r>
        <w:rPr>
          <w:rFonts w:ascii="仿宋" w:eastAsia="仿宋" w:hAnsi="仿宋" w:cs="仿宋" w:hint="eastAsia"/>
          <w:color w:val="333333"/>
          <w:sz w:val="28"/>
          <w:szCs w:val="28"/>
        </w:rPr>
        <w:t>1</w:t>
      </w:r>
      <w:r>
        <w:rPr>
          <w:rFonts w:ascii="仿宋" w:eastAsia="仿宋" w:hAnsi="仿宋" w:cs="仿宋"/>
          <w:color w:val="333333"/>
          <w:sz w:val="28"/>
          <w:szCs w:val="28"/>
        </w:rPr>
        <w:t>.</w:t>
      </w:r>
      <w:r>
        <w:rPr>
          <w:rFonts w:ascii="仿宋" w:eastAsia="仿宋" w:hAnsi="仿宋" w:cs="仿宋" w:hint="eastAsia"/>
          <w:color w:val="333333"/>
          <w:sz w:val="28"/>
          <w:szCs w:val="28"/>
        </w:rPr>
        <w:t>报名时间：202</w:t>
      </w:r>
      <w:r>
        <w:rPr>
          <w:rFonts w:ascii="仿宋" w:eastAsia="仿宋" w:hAnsi="仿宋" w:cs="仿宋"/>
          <w:color w:val="333333"/>
          <w:sz w:val="28"/>
          <w:szCs w:val="28"/>
        </w:rPr>
        <w:t>3</w:t>
      </w:r>
      <w:r>
        <w:rPr>
          <w:rFonts w:ascii="仿宋" w:eastAsia="仿宋" w:hAnsi="仿宋" w:cs="仿宋" w:hint="eastAsia"/>
          <w:color w:val="333333"/>
          <w:sz w:val="28"/>
          <w:szCs w:val="28"/>
        </w:rPr>
        <w:t>年</w:t>
      </w:r>
      <w:r w:rsidR="00420E2E">
        <w:rPr>
          <w:rFonts w:ascii="仿宋" w:eastAsia="仿宋" w:hAnsi="仿宋" w:cs="仿宋"/>
          <w:color w:val="333333"/>
          <w:sz w:val="28"/>
          <w:szCs w:val="28"/>
        </w:rPr>
        <w:t>4</w:t>
      </w:r>
      <w:r>
        <w:rPr>
          <w:rFonts w:ascii="仿宋" w:eastAsia="仿宋" w:hAnsi="仿宋" w:cs="仿宋" w:hint="eastAsia"/>
          <w:color w:val="333333"/>
          <w:sz w:val="28"/>
          <w:szCs w:val="28"/>
        </w:rPr>
        <w:t>月</w:t>
      </w:r>
      <w:r w:rsidR="000D2EA7">
        <w:rPr>
          <w:rFonts w:ascii="仿宋" w:eastAsia="仿宋" w:hAnsi="仿宋" w:cs="仿宋"/>
          <w:color w:val="333333"/>
          <w:sz w:val="28"/>
          <w:szCs w:val="28"/>
        </w:rPr>
        <w:t>2</w:t>
      </w:r>
      <w:r w:rsidR="00CC003C">
        <w:rPr>
          <w:rFonts w:ascii="仿宋" w:eastAsia="仿宋" w:hAnsi="仿宋" w:cs="仿宋"/>
          <w:color w:val="333333"/>
          <w:sz w:val="28"/>
          <w:szCs w:val="28"/>
        </w:rPr>
        <w:t>8</w:t>
      </w:r>
      <w:r>
        <w:rPr>
          <w:rFonts w:ascii="仿宋" w:eastAsia="仿宋" w:hAnsi="仿宋" w:cs="仿宋" w:hint="eastAsia"/>
          <w:color w:val="333333"/>
          <w:sz w:val="28"/>
          <w:szCs w:val="28"/>
        </w:rPr>
        <w:t>日-202</w:t>
      </w:r>
      <w:r>
        <w:rPr>
          <w:rFonts w:ascii="仿宋" w:eastAsia="仿宋" w:hAnsi="仿宋" w:cs="仿宋"/>
          <w:color w:val="333333"/>
          <w:sz w:val="28"/>
          <w:szCs w:val="28"/>
        </w:rPr>
        <w:t>3</w:t>
      </w:r>
      <w:r>
        <w:rPr>
          <w:rFonts w:ascii="仿宋" w:eastAsia="仿宋" w:hAnsi="仿宋" w:cs="仿宋" w:hint="eastAsia"/>
          <w:color w:val="333333"/>
          <w:sz w:val="28"/>
          <w:szCs w:val="28"/>
        </w:rPr>
        <w:t>年</w:t>
      </w:r>
      <w:r w:rsidR="000D2EA7">
        <w:rPr>
          <w:rFonts w:ascii="仿宋" w:eastAsia="仿宋" w:hAnsi="仿宋" w:cs="仿宋"/>
          <w:color w:val="333333"/>
          <w:sz w:val="28"/>
          <w:szCs w:val="28"/>
        </w:rPr>
        <w:t>5</w:t>
      </w:r>
      <w:r>
        <w:rPr>
          <w:rFonts w:ascii="仿宋" w:eastAsia="仿宋" w:hAnsi="仿宋" w:cs="仿宋" w:hint="eastAsia"/>
          <w:color w:val="333333"/>
          <w:sz w:val="28"/>
          <w:szCs w:val="28"/>
        </w:rPr>
        <w:t>月</w:t>
      </w:r>
      <w:r w:rsidR="00D33AFB">
        <w:rPr>
          <w:rFonts w:ascii="仿宋" w:eastAsia="仿宋" w:hAnsi="仿宋" w:cs="仿宋"/>
          <w:color w:val="333333"/>
          <w:sz w:val="28"/>
          <w:szCs w:val="28"/>
        </w:rPr>
        <w:t>31</w:t>
      </w:r>
      <w:r>
        <w:rPr>
          <w:rFonts w:ascii="仿宋" w:eastAsia="仿宋" w:hAnsi="仿宋" w:cs="仿宋" w:hint="eastAsia"/>
          <w:color w:val="333333"/>
          <w:sz w:val="28"/>
          <w:szCs w:val="28"/>
        </w:rPr>
        <w:t>日</w:t>
      </w:r>
    </w:p>
    <w:p w:rsidR="00CC003C" w:rsidRPr="00CC003C" w:rsidRDefault="00CC003C" w:rsidP="00CC003C">
      <w:pPr>
        <w:pStyle w:val="western"/>
        <w:shd w:val="clear" w:color="auto" w:fill="FFFFFF"/>
        <w:tabs>
          <w:tab w:val="left" w:pos="312"/>
        </w:tabs>
        <w:spacing w:before="0" w:beforeAutospacing="0" w:after="0" w:afterAutospacing="0" w:line="480" w:lineRule="exact"/>
        <w:ind w:firstLineChars="200" w:firstLine="562"/>
        <w:rPr>
          <w:rFonts w:ascii="仿宋" w:eastAsia="仿宋" w:hAnsi="仿宋" w:cs="仿宋"/>
          <w:color w:val="333333"/>
          <w:sz w:val="28"/>
          <w:szCs w:val="28"/>
        </w:rPr>
      </w:pPr>
      <w:r w:rsidRPr="00535B84">
        <w:rPr>
          <w:rFonts w:ascii="仿宋" w:eastAsia="仿宋" w:hAnsi="仿宋" w:cs="仿宋" w:hint="eastAsia"/>
          <w:b/>
          <w:color w:val="333333"/>
          <w:sz w:val="28"/>
          <w:szCs w:val="28"/>
        </w:rPr>
        <w:t>其中</w:t>
      </w:r>
      <w:proofErr w:type="gramStart"/>
      <w:r w:rsidRPr="00535B84">
        <w:rPr>
          <w:rFonts w:ascii="仿宋" w:eastAsia="仿宋" w:hAnsi="仿宋" w:cs="仿宋"/>
          <w:b/>
          <w:color w:val="333333"/>
          <w:sz w:val="28"/>
          <w:szCs w:val="28"/>
        </w:rPr>
        <w:t>思政教师</w:t>
      </w:r>
      <w:proofErr w:type="gramEnd"/>
      <w:r w:rsidRPr="00535B84">
        <w:rPr>
          <w:rFonts w:ascii="仿宋" w:eastAsia="仿宋" w:hAnsi="仿宋" w:cs="仿宋" w:hint="eastAsia"/>
          <w:b/>
          <w:color w:val="333333"/>
          <w:sz w:val="28"/>
          <w:szCs w:val="28"/>
        </w:rPr>
        <w:t>招聘计划自发布之日起实施，招满为止。人力资源部根据报名情况不定期组织考试</w:t>
      </w:r>
      <w:r>
        <w:rPr>
          <w:rFonts w:ascii="仿宋" w:eastAsia="仿宋" w:hAnsi="仿宋" w:cs="仿宋" w:hint="eastAsia"/>
          <w:color w:val="333333"/>
          <w:sz w:val="28"/>
          <w:szCs w:val="28"/>
        </w:rPr>
        <w:t>。</w:t>
      </w:r>
    </w:p>
    <w:p w:rsidR="00831F87" w:rsidRDefault="00831F87" w:rsidP="00831F87">
      <w:pPr>
        <w:pStyle w:val="western"/>
        <w:shd w:val="clear" w:color="auto" w:fill="FFFFFF"/>
        <w:tabs>
          <w:tab w:val="left" w:pos="312"/>
        </w:tabs>
        <w:spacing w:before="0" w:beforeAutospacing="0" w:after="0" w:afterAutospacing="0" w:line="480" w:lineRule="exact"/>
        <w:ind w:left="560"/>
        <w:rPr>
          <w:rFonts w:ascii="仿宋" w:eastAsia="仿宋" w:hAnsi="仿宋" w:cs="仿宋"/>
          <w:color w:val="333333"/>
          <w:sz w:val="28"/>
          <w:szCs w:val="28"/>
        </w:rPr>
      </w:pPr>
      <w:r>
        <w:rPr>
          <w:rFonts w:ascii="仿宋" w:eastAsia="仿宋" w:hAnsi="仿宋" w:cs="仿宋" w:hint="eastAsia"/>
          <w:color w:val="333333"/>
          <w:sz w:val="28"/>
          <w:szCs w:val="28"/>
        </w:rPr>
        <w:t>2</w:t>
      </w:r>
      <w:r>
        <w:rPr>
          <w:rFonts w:ascii="仿宋" w:eastAsia="仿宋" w:hAnsi="仿宋" w:cs="仿宋"/>
          <w:color w:val="333333"/>
          <w:sz w:val="28"/>
          <w:szCs w:val="28"/>
        </w:rPr>
        <w:t>.</w:t>
      </w:r>
      <w:r>
        <w:rPr>
          <w:rFonts w:ascii="仿宋" w:eastAsia="仿宋" w:hAnsi="仿宋" w:cs="仿宋" w:hint="eastAsia"/>
          <w:color w:val="333333"/>
          <w:sz w:val="28"/>
          <w:szCs w:val="28"/>
        </w:rPr>
        <w:t>报名方式：</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凡符合条件有意参加招聘者，请如实填写</w:t>
      </w:r>
      <w:r>
        <w:rPr>
          <w:rFonts w:ascii="仿宋" w:eastAsia="仿宋" w:hAnsi="仿宋" w:cs="仿宋" w:hint="eastAsia"/>
          <w:b/>
          <w:color w:val="333333"/>
          <w:sz w:val="28"/>
          <w:szCs w:val="28"/>
        </w:rPr>
        <w:t>《</w:t>
      </w:r>
      <w:r>
        <w:rPr>
          <w:rFonts w:ascii="仿宋" w:eastAsia="仿宋" w:hAnsi="仿宋" w:cs="仿宋" w:hint="eastAsia"/>
          <w:b/>
          <w:bCs/>
          <w:color w:val="333333"/>
          <w:sz w:val="28"/>
          <w:szCs w:val="28"/>
        </w:rPr>
        <w:t>蚌埠工商学院应聘人员登记表》（见附件2）、《蚌埠工商学院应聘人员汇总表》（见附件3）</w:t>
      </w:r>
      <w:r>
        <w:rPr>
          <w:rFonts w:ascii="仿宋" w:eastAsia="仿宋" w:hAnsi="仿宋" w:cs="仿宋" w:hint="eastAsia"/>
          <w:color w:val="333333"/>
          <w:sz w:val="28"/>
          <w:szCs w:val="28"/>
        </w:rPr>
        <w:t>，并将附件2、3</w:t>
      </w:r>
      <w:r w:rsidR="00126216">
        <w:rPr>
          <w:rFonts w:ascii="仿宋" w:eastAsia="仿宋" w:hAnsi="仿宋" w:cs="仿宋" w:hint="eastAsia"/>
          <w:color w:val="333333"/>
          <w:sz w:val="28"/>
          <w:szCs w:val="28"/>
        </w:rPr>
        <w:t>（电子版）、个人简历（电子版）及身份证、本（专）</w:t>
      </w:r>
      <w:proofErr w:type="gramStart"/>
      <w:r w:rsidR="00126216">
        <w:rPr>
          <w:rFonts w:ascii="仿宋" w:eastAsia="仿宋" w:hAnsi="仿宋" w:cs="仿宋" w:hint="eastAsia"/>
          <w:color w:val="333333"/>
          <w:sz w:val="28"/>
          <w:szCs w:val="28"/>
        </w:rPr>
        <w:t>科</w:t>
      </w:r>
      <w:r w:rsidR="00126216">
        <w:rPr>
          <w:rFonts w:ascii="仿宋" w:eastAsia="仿宋" w:hAnsi="仿宋" w:cs="仿宋"/>
          <w:color w:val="333333"/>
          <w:sz w:val="28"/>
          <w:szCs w:val="28"/>
        </w:rPr>
        <w:t>起</w:t>
      </w:r>
      <w:r w:rsidR="00126216">
        <w:rPr>
          <w:rFonts w:ascii="仿宋" w:eastAsia="仿宋" w:hAnsi="仿宋" w:cs="仿宋" w:hint="eastAsia"/>
          <w:color w:val="333333"/>
          <w:sz w:val="28"/>
          <w:szCs w:val="28"/>
        </w:rPr>
        <w:t>毕业</w:t>
      </w:r>
      <w:proofErr w:type="gramEnd"/>
      <w:r w:rsidR="00126216">
        <w:rPr>
          <w:rFonts w:ascii="仿宋" w:eastAsia="仿宋" w:hAnsi="仿宋" w:cs="仿宋" w:hint="eastAsia"/>
          <w:color w:val="333333"/>
          <w:sz w:val="28"/>
          <w:szCs w:val="28"/>
        </w:rPr>
        <w:t>证</w:t>
      </w:r>
      <w:r>
        <w:rPr>
          <w:rFonts w:ascii="仿宋" w:eastAsia="仿宋" w:hAnsi="仿宋" w:cs="仿宋" w:hint="eastAsia"/>
          <w:color w:val="333333"/>
          <w:sz w:val="28"/>
          <w:szCs w:val="28"/>
        </w:rPr>
        <w:t>学位证</w:t>
      </w:r>
      <w:r w:rsidR="00126216">
        <w:rPr>
          <w:rFonts w:ascii="仿宋" w:eastAsia="仿宋" w:hAnsi="仿宋" w:cs="仿宋" w:hint="eastAsia"/>
          <w:color w:val="333333"/>
          <w:sz w:val="28"/>
          <w:szCs w:val="28"/>
        </w:rPr>
        <w:t>（应届生毕业生</w:t>
      </w:r>
      <w:r w:rsidR="00126216">
        <w:rPr>
          <w:rFonts w:ascii="仿宋" w:eastAsia="仿宋" w:hAnsi="仿宋" w:cs="仿宋"/>
          <w:color w:val="333333"/>
          <w:sz w:val="28"/>
          <w:szCs w:val="28"/>
        </w:rPr>
        <w:t>需提供</w:t>
      </w:r>
      <w:r w:rsidR="00126216">
        <w:rPr>
          <w:rFonts w:ascii="仿宋" w:eastAsia="仿宋" w:hAnsi="仿宋" w:cs="仿宋" w:hint="eastAsia"/>
          <w:color w:val="333333"/>
          <w:sz w:val="28"/>
          <w:szCs w:val="28"/>
        </w:rPr>
        <w:t>学籍在线</w:t>
      </w:r>
      <w:r w:rsidR="00126216">
        <w:rPr>
          <w:rFonts w:ascii="仿宋" w:eastAsia="仿宋" w:hAnsi="仿宋" w:cs="仿宋"/>
          <w:color w:val="333333"/>
          <w:sz w:val="28"/>
          <w:szCs w:val="28"/>
        </w:rPr>
        <w:t>验证报告及就业推荐表</w:t>
      </w:r>
      <w:r w:rsidR="00126216">
        <w:rPr>
          <w:rFonts w:ascii="仿宋" w:eastAsia="仿宋" w:hAnsi="仿宋" w:cs="仿宋" w:hint="eastAsia"/>
          <w:color w:val="333333"/>
          <w:sz w:val="28"/>
          <w:szCs w:val="28"/>
        </w:rPr>
        <w:t>）</w:t>
      </w:r>
      <w:r>
        <w:rPr>
          <w:rFonts w:ascii="仿宋" w:eastAsia="仿宋" w:hAnsi="仿宋" w:cs="仿宋" w:hint="eastAsia"/>
          <w:color w:val="333333"/>
          <w:sz w:val="28"/>
          <w:szCs w:val="28"/>
        </w:rPr>
        <w:t>、职称资质证书等相关证件扫描打包后于规定时间内</w:t>
      </w:r>
      <w:hyperlink r:id="rId6" w:history="1">
        <w:r>
          <w:rPr>
            <w:rFonts w:ascii="仿宋" w:eastAsia="仿宋" w:hAnsi="仿宋" w:cs="仿宋" w:hint="eastAsia"/>
            <w:color w:val="333333"/>
            <w:sz w:val="28"/>
            <w:szCs w:val="28"/>
          </w:rPr>
          <w:t>发送至</w:t>
        </w:r>
      </w:hyperlink>
      <w:r>
        <w:rPr>
          <w:rFonts w:ascii="仿宋" w:eastAsia="仿宋" w:hAnsi="仿宋" w:cs="仿宋" w:hint="eastAsia"/>
          <w:color w:val="333333"/>
          <w:sz w:val="28"/>
          <w:szCs w:val="28"/>
        </w:rPr>
        <w:t>邮箱bctbzp@bctb.edu.cn（</w:t>
      </w:r>
      <w:r>
        <w:rPr>
          <w:rFonts w:ascii="仿宋" w:eastAsia="仿宋" w:hAnsi="仿宋" w:cs="仿宋" w:hint="eastAsia"/>
          <w:b/>
          <w:bCs/>
          <w:color w:val="333333"/>
          <w:sz w:val="28"/>
          <w:szCs w:val="28"/>
        </w:rPr>
        <w:t>文件包以“应聘岗位+姓名＋毕业学校所学专业”命名，</w:t>
      </w:r>
      <w:r>
        <w:rPr>
          <w:rFonts w:ascii="仿宋" w:eastAsia="仿宋" w:hAnsi="仿宋" w:cs="仿宋" w:hint="eastAsia"/>
          <w:color w:val="333333"/>
          <w:sz w:val="28"/>
          <w:szCs w:val="28"/>
        </w:rPr>
        <w:t>例：会计学专任教师+张三+南京大学会计学）。</w:t>
      </w:r>
      <w:r>
        <w:rPr>
          <w:rFonts w:ascii="仿宋" w:eastAsia="仿宋" w:hAnsi="仿宋" w:cs="仿宋" w:hint="eastAsia"/>
          <w:b/>
          <w:bCs/>
          <w:color w:val="333333"/>
          <w:sz w:val="28"/>
          <w:szCs w:val="28"/>
        </w:rPr>
        <w:t>邮件主题请注明：“应聘岗位+姓名＋毕业学校所学专业”</w:t>
      </w:r>
      <w:r>
        <w:rPr>
          <w:rFonts w:ascii="仿宋" w:eastAsia="仿宋" w:hAnsi="仿宋" w:cs="仿宋" w:hint="eastAsia"/>
          <w:color w:val="333333"/>
          <w:sz w:val="28"/>
          <w:szCs w:val="28"/>
        </w:rPr>
        <w:t>。凡不按要求填写信息或发送邮件者，不予初审。</w:t>
      </w:r>
    </w:p>
    <w:p w:rsidR="00831F87" w:rsidRDefault="00831F87" w:rsidP="00831F87">
      <w:pPr>
        <w:pStyle w:val="western"/>
        <w:shd w:val="clear" w:color="auto" w:fill="FFFFFF"/>
        <w:spacing w:before="0" w:beforeAutospacing="0" w:after="0" w:afterAutospacing="0" w:line="480" w:lineRule="exact"/>
        <w:ind w:firstLineChars="200" w:firstLine="562"/>
        <w:rPr>
          <w:rFonts w:ascii="仿宋" w:eastAsia="仿宋" w:hAnsi="仿宋" w:cs="仿宋"/>
          <w:b/>
          <w:bCs/>
          <w:color w:val="333333"/>
          <w:sz w:val="28"/>
          <w:szCs w:val="28"/>
        </w:rPr>
      </w:pPr>
      <w:r>
        <w:rPr>
          <w:rFonts w:ascii="仿宋" w:eastAsia="仿宋" w:hAnsi="仿宋" w:cs="仿宋" w:hint="eastAsia"/>
          <w:b/>
          <w:color w:val="333333"/>
          <w:sz w:val="28"/>
          <w:szCs w:val="28"/>
        </w:rPr>
        <w:t>注意</w:t>
      </w:r>
      <w:r>
        <w:rPr>
          <w:rFonts w:ascii="仿宋" w:eastAsia="仿宋" w:hAnsi="仿宋" w:cs="仿宋" w:hint="eastAsia"/>
          <w:color w:val="333333"/>
          <w:sz w:val="28"/>
          <w:szCs w:val="28"/>
        </w:rPr>
        <w:t>：报名登记表要粘贴电子照片，报考人员填写的信息必须与本人实际情况、报考条件和所报考的岗位要求相一致，并且发送相关证明材料电子版。</w:t>
      </w:r>
      <w:r>
        <w:rPr>
          <w:rFonts w:ascii="仿宋" w:eastAsia="仿宋" w:hAnsi="仿宋" w:cs="仿宋" w:hint="eastAsia"/>
          <w:b/>
          <w:bCs/>
          <w:color w:val="333333"/>
          <w:sz w:val="28"/>
          <w:szCs w:val="28"/>
        </w:rPr>
        <w:t>现场确认时核对相关证书原件，录用后核对档案，凡弄虚作假者通过资格审查，其实际情况与报考条件规定不符的，一经查实，即取消考试、聘用等资格。</w:t>
      </w:r>
    </w:p>
    <w:p w:rsidR="00831F87" w:rsidRDefault="00831F87" w:rsidP="00831F87">
      <w:pPr>
        <w:pStyle w:val="western"/>
        <w:shd w:val="clear" w:color="auto" w:fill="FFFFFF"/>
        <w:spacing w:before="0" w:beforeAutospacing="0" w:after="0" w:afterAutospacing="0" w:line="480" w:lineRule="exact"/>
        <w:ind w:firstLineChars="200" w:firstLine="560"/>
        <w:rPr>
          <w:rFonts w:asciiTheme="minorEastAsia" w:eastAsiaTheme="minorEastAsia" w:hAnsiTheme="minorEastAsia"/>
          <w:color w:val="000000"/>
        </w:rPr>
      </w:pPr>
      <w:r>
        <w:rPr>
          <w:rFonts w:ascii="仿宋" w:eastAsia="仿宋" w:hAnsi="仿宋" w:cs="仿宋" w:hint="eastAsia"/>
          <w:color w:val="333333"/>
          <w:sz w:val="28"/>
          <w:szCs w:val="28"/>
        </w:rPr>
        <w:t>每位报考人员限报一个岗位，报名应聘者应保证提供资料的真实性，本校承诺对申请人信息严格保密。</w:t>
      </w:r>
    </w:p>
    <w:p w:rsidR="001B4045" w:rsidRDefault="00831F87" w:rsidP="0054007A">
      <w:pPr>
        <w:pStyle w:val="a3"/>
        <w:numPr>
          <w:ilvl w:val="0"/>
          <w:numId w:val="3"/>
        </w:numPr>
        <w:spacing w:before="0" w:beforeAutospacing="0" w:after="0" w:afterAutospacing="0" w:line="480" w:lineRule="exact"/>
        <w:rPr>
          <w:rFonts w:ascii="仿宋" w:eastAsia="仿宋" w:hAnsi="仿宋" w:cs="仿宋"/>
          <w:bCs/>
          <w:color w:val="333333"/>
          <w:sz w:val="28"/>
          <w:szCs w:val="28"/>
        </w:rPr>
      </w:pPr>
      <w:r>
        <w:rPr>
          <w:rFonts w:ascii="仿宋" w:eastAsia="仿宋" w:hAnsi="仿宋" w:cs="仿宋" w:hint="eastAsia"/>
          <w:bCs/>
          <w:color w:val="333333"/>
          <w:sz w:val="28"/>
          <w:szCs w:val="28"/>
        </w:rPr>
        <w:t>资格初审</w:t>
      </w:r>
    </w:p>
    <w:p w:rsidR="0054007A" w:rsidRDefault="00831F87" w:rsidP="0054007A">
      <w:pPr>
        <w:pStyle w:val="a3"/>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color w:val="333333"/>
          <w:sz w:val="28"/>
          <w:szCs w:val="28"/>
        </w:rPr>
        <w:t>学</w:t>
      </w:r>
      <w:r>
        <w:rPr>
          <w:rFonts w:ascii="仿宋" w:eastAsia="仿宋" w:hAnsi="仿宋" w:cs="仿宋" w:hint="eastAsia"/>
          <w:color w:val="333333"/>
          <w:sz w:val="28"/>
          <w:szCs w:val="28"/>
        </w:rPr>
        <w:t>校</w:t>
      </w:r>
      <w:r>
        <w:rPr>
          <w:rFonts w:ascii="仿宋" w:eastAsia="仿宋" w:hAnsi="仿宋" w:cs="仿宋"/>
          <w:color w:val="333333"/>
          <w:sz w:val="28"/>
          <w:szCs w:val="28"/>
        </w:rPr>
        <w:t>指定专人负责资格初审工作，根据应聘人员提交的信息资料进行资格审查</w:t>
      </w:r>
      <w:r>
        <w:rPr>
          <w:rFonts w:ascii="仿宋" w:eastAsia="仿宋" w:hAnsi="仿宋" w:cs="仿宋" w:hint="eastAsia"/>
          <w:color w:val="333333"/>
          <w:sz w:val="28"/>
          <w:szCs w:val="28"/>
        </w:rPr>
        <w:t>，</w:t>
      </w:r>
      <w:r>
        <w:rPr>
          <w:rFonts w:ascii="仿宋" w:eastAsia="仿宋" w:hAnsi="仿宋" w:cs="仿宋"/>
          <w:color w:val="333333"/>
          <w:sz w:val="28"/>
          <w:szCs w:val="28"/>
        </w:rPr>
        <w:t>报名时间截止</w:t>
      </w:r>
      <w:r>
        <w:rPr>
          <w:rFonts w:ascii="仿宋" w:eastAsia="仿宋" w:hAnsi="仿宋" w:cs="仿宋" w:hint="eastAsia"/>
          <w:color w:val="333333"/>
          <w:sz w:val="28"/>
          <w:szCs w:val="28"/>
        </w:rPr>
        <w:t>后7个工作日</w:t>
      </w:r>
      <w:proofErr w:type="gramStart"/>
      <w:r>
        <w:rPr>
          <w:rFonts w:ascii="仿宋" w:eastAsia="仿宋" w:hAnsi="仿宋" w:cs="仿宋" w:hint="eastAsia"/>
          <w:color w:val="333333"/>
          <w:sz w:val="28"/>
          <w:szCs w:val="28"/>
        </w:rPr>
        <w:t>内在学校</w:t>
      </w:r>
      <w:proofErr w:type="gramEnd"/>
      <w:r>
        <w:rPr>
          <w:rFonts w:ascii="仿宋" w:eastAsia="仿宋" w:hAnsi="仿宋" w:cs="仿宋" w:hint="eastAsia"/>
          <w:color w:val="333333"/>
          <w:sz w:val="28"/>
          <w:szCs w:val="28"/>
        </w:rPr>
        <w:t>官方</w:t>
      </w:r>
      <w:r>
        <w:rPr>
          <w:rFonts w:ascii="仿宋" w:eastAsia="仿宋" w:hAnsi="仿宋" w:cs="仿宋"/>
          <w:color w:val="333333"/>
          <w:sz w:val="28"/>
          <w:szCs w:val="28"/>
        </w:rPr>
        <w:t>网站公布初审结果</w:t>
      </w:r>
      <w:r>
        <w:rPr>
          <w:rFonts w:ascii="仿宋" w:eastAsia="仿宋" w:hAnsi="仿宋" w:cs="仿宋" w:hint="eastAsia"/>
          <w:color w:val="333333"/>
          <w:sz w:val="28"/>
          <w:szCs w:val="28"/>
        </w:rPr>
        <w:t>，未通过者不再一一通知。</w:t>
      </w:r>
    </w:p>
    <w:p w:rsidR="001B4045" w:rsidRDefault="0054007A" w:rsidP="0054007A">
      <w:pPr>
        <w:pStyle w:val="a3"/>
        <w:spacing w:before="0" w:beforeAutospacing="0" w:after="0" w:afterAutospacing="0" w:line="480" w:lineRule="exact"/>
        <w:ind w:firstLineChars="200" w:firstLine="560"/>
        <w:rPr>
          <w:rFonts w:ascii="仿宋" w:eastAsia="仿宋" w:hAnsi="仿宋" w:cs="仿宋"/>
          <w:bCs/>
          <w:color w:val="333333"/>
          <w:sz w:val="28"/>
          <w:szCs w:val="28"/>
        </w:rPr>
      </w:pPr>
      <w:r>
        <w:rPr>
          <w:rFonts w:ascii="仿宋" w:eastAsia="仿宋" w:hAnsi="仿宋" w:cs="仿宋" w:hint="eastAsia"/>
          <w:color w:val="333333"/>
          <w:sz w:val="28"/>
          <w:szCs w:val="28"/>
        </w:rPr>
        <w:lastRenderedPageBreak/>
        <w:t>（三）</w:t>
      </w:r>
      <w:r w:rsidR="00831F87">
        <w:rPr>
          <w:rFonts w:ascii="仿宋" w:eastAsia="仿宋" w:hAnsi="仿宋" w:cs="仿宋" w:hint="eastAsia"/>
          <w:bCs/>
          <w:color w:val="333333"/>
          <w:sz w:val="28"/>
          <w:szCs w:val="28"/>
        </w:rPr>
        <w:t>资格复审、考试方式及内容</w:t>
      </w:r>
    </w:p>
    <w:p w:rsidR="00831F87" w:rsidRPr="001B4045" w:rsidRDefault="00831F87" w:rsidP="001B4045">
      <w:pPr>
        <w:pStyle w:val="western"/>
        <w:shd w:val="clear" w:color="auto" w:fill="FFFFFF"/>
        <w:spacing w:before="0" w:beforeAutospacing="0" w:after="0" w:afterAutospacing="0" w:line="480" w:lineRule="exact"/>
        <w:ind w:firstLineChars="200" w:firstLine="560"/>
        <w:rPr>
          <w:rFonts w:ascii="仿宋" w:eastAsia="仿宋" w:hAnsi="仿宋" w:cs="仿宋"/>
          <w:bCs/>
          <w:color w:val="333333"/>
          <w:sz w:val="28"/>
          <w:szCs w:val="28"/>
        </w:rPr>
      </w:pPr>
      <w:r w:rsidRPr="001B4045">
        <w:rPr>
          <w:rFonts w:ascii="仿宋" w:eastAsia="仿宋" w:hAnsi="仿宋" w:cs="仿宋" w:hint="eastAsia"/>
          <w:color w:val="333333"/>
          <w:sz w:val="28"/>
          <w:szCs w:val="28"/>
        </w:rPr>
        <w:t>学校将对通过初选人员进行现场资格复审及确认，所有报考专任教师的应聘人员考试方式为笔试、试讲和面试三个环节。</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笔试采取闭卷形式，笔试内容</w:t>
      </w:r>
      <w:bookmarkStart w:id="0" w:name="_GoBack"/>
      <w:bookmarkEnd w:id="0"/>
      <w:r>
        <w:rPr>
          <w:rFonts w:ascii="仿宋" w:eastAsia="仿宋" w:hAnsi="仿宋" w:cs="仿宋" w:hint="eastAsia"/>
          <w:color w:val="333333"/>
          <w:sz w:val="28"/>
          <w:szCs w:val="28"/>
        </w:rPr>
        <w:t>主要为应聘岗位基本专业知识或相关政策理论、工作实务等，应聘人员具有高教系列中级以上职称者可免笔试环节。</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lang w:eastAsia="zh-Hans"/>
        </w:rPr>
      </w:pPr>
      <w:r>
        <w:rPr>
          <w:rFonts w:ascii="仿宋" w:eastAsia="仿宋" w:hAnsi="仿宋" w:cs="仿宋" w:hint="eastAsia"/>
          <w:color w:val="333333"/>
          <w:sz w:val="28"/>
          <w:szCs w:val="28"/>
        </w:rPr>
        <w:t>试讲由学校指定题目，考生自备PPT及试讲教案（无生试讲时间约为15分钟）。</w:t>
      </w:r>
      <w:r>
        <w:rPr>
          <w:rFonts w:ascii="仿宋" w:eastAsia="仿宋" w:hAnsi="仿宋" w:cs="仿宋" w:hint="eastAsia"/>
          <w:color w:val="333333"/>
          <w:sz w:val="28"/>
          <w:szCs w:val="28"/>
          <w:lang w:eastAsia="zh-Hans"/>
        </w:rPr>
        <w:t>主要测试应聘人员的教学能力</w:t>
      </w:r>
      <w:r>
        <w:rPr>
          <w:rFonts w:ascii="仿宋" w:eastAsia="仿宋" w:hAnsi="仿宋" w:cs="仿宋"/>
          <w:color w:val="333333"/>
          <w:sz w:val="28"/>
          <w:szCs w:val="28"/>
          <w:lang w:eastAsia="zh-Hans"/>
        </w:rPr>
        <w:t>、</w:t>
      </w:r>
      <w:r>
        <w:rPr>
          <w:rFonts w:ascii="仿宋" w:eastAsia="仿宋" w:hAnsi="仿宋" w:cs="仿宋" w:hint="eastAsia"/>
          <w:color w:val="333333"/>
          <w:sz w:val="28"/>
          <w:szCs w:val="28"/>
          <w:lang w:eastAsia="zh-Hans"/>
        </w:rPr>
        <w:t>专业知识</w:t>
      </w:r>
      <w:r>
        <w:rPr>
          <w:rFonts w:ascii="仿宋" w:eastAsia="仿宋" w:hAnsi="仿宋" w:cs="仿宋"/>
          <w:color w:val="333333"/>
          <w:sz w:val="28"/>
          <w:szCs w:val="28"/>
          <w:lang w:eastAsia="zh-Hans"/>
        </w:rPr>
        <w:t>、</w:t>
      </w:r>
      <w:r>
        <w:rPr>
          <w:rFonts w:ascii="仿宋" w:eastAsia="仿宋" w:hAnsi="仿宋" w:cs="仿宋" w:hint="eastAsia"/>
          <w:color w:val="333333"/>
          <w:sz w:val="28"/>
          <w:szCs w:val="28"/>
          <w:lang w:eastAsia="zh-Hans"/>
        </w:rPr>
        <w:t>业务能力和综合素养</w:t>
      </w:r>
      <w:r>
        <w:rPr>
          <w:rFonts w:ascii="仿宋" w:eastAsia="仿宋" w:hAnsi="仿宋" w:cs="仿宋"/>
          <w:color w:val="333333"/>
          <w:sz w:val="28"/>
          <w:szCs w:val="28"/>
          <w:lang w:eastAsia="zh-Hans"/>
        </w:rPr>
        <w:t>。</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color w:val="333333"/>
          <w:sz w:val="28"/>
          <w:szCs w:val="28"/>
        </w:rPr>
        <w:t>面试主要测试应聘人员的理论素养、</w:t>
      </w:r>
      <w:r>
        <w:rPr>
          <w:rFonts w:ascii="仿宋" w:eastAsia="仿宋" w:hAnsi="仿宋" w:cs="仿宋" w:hint="eastAsia"/>
          <w:color w:val="333333"/>
          <w:sz w:val="28"/>
          <w:szCs w:val="28"/>
        </w:rPr>
        <w:t>沟通能力、发展意愿</w:t>
      </w:r>
      <w:r>
        <w:rPr>
          <w:rFonts w:ascii="仿宋" w:eastAsia="仿宋" w:hAnsi="仿宋" w:cs="仿宋"/>
          <w:color w:val="333333"/>
          <w:sz w:val="28"/>
          <w:szCs w:val="28"/>
        </w:rPr>
        <w:t>以及与岗位相适应业务能力和工作技能等。采</w:t>
      </w:r>
      <w:r>
        <w:rPr>
          <w:rFonts w:ascii="仿宋" w:eastAsia="仿宋" w:hAnsi="仿宋" w:cs="仿宋" w:hint="eastAsia"/>
          <w:color w:val="333333"/>
          <w:sz w:val="28"/>
          <w:szCs w:val="28"/>
        </w:rPr>
        <w:t>用</w:t>
      </w:r>
      <w:r>
        <w:rPr>
          <w:rFonts w:ascii="仿宋" w:eastAsia="仿宋" w:hAnsi="仿宋" w:cs="仿宋"/>
          <w:color w:val="333333"/>
          <w:sz w:val="28"/>
          <w:szCs w:val="28"/>
        </w:rPr>
        <w:t>结构化</w:t>
      </w:r>
      <w:r>
        <w:rPr>
          <w:rFonts w:ascii="仿宋" w:eastAsia="仿宋" w:hAnsi="仿宋" w:cs="仿宋" w:hint="eastAsia"/>
          <w:color w:val="333333"/>
          <w:sz w:val="28"/>
          <w:szCs w:val="28"/>
        </w:rPr>
        <w:t>面试</w:t>
      </w:r>
      <w:r>
        <w:rPr>
          <w:rFonts w:ascii="仿宋" w:eastAsia="仿宋" w:hAnsi="仿宋" w:cs="仿宋"/>
          <w:color w:val="333333"/>
          <w:sz w:val="28"/>
          <w:szCs w:val="28"/>
        </w:rPr>
        <w:t>、情景</w:t>
      </w:r>
      <w:r>
        <w:rPr>
          <w:rFonts w:ascii="仿宋" w:eastAsia="仿宋" w:hAnsi="仿宋" w:cs="仿宋" w:hint="eastAsia"/>
          <w:color w:val="333333"/>
          <w:sz w:val="28"/>
          <w:szCs w:val="28"/>
        </w:rPr>
        <w:t>模拟</w:t>
      </w:r>
      <w:r>
        <w:rPr>
          <w:rFonts w:ascii="仿宋" w:eastAsia="仿宋" w:hAnsi="仿宋" w:cs="仿宋"/>
          <w:color w:val="333333"/>
          <w:sz w:val="28"/>
          <w:szCs w:val="28"/>
        </w:rPr>
        <w:t>等多种方式组织</w:t>
      </w:r>
      <w:r>
        <w:rPr>
          <w:rFonts w:ascii="仿宋" w:eastAsia="仿宋" w:hAnsi="仿宋" w:cs="仿宋" w:hint="eastAsia"/>
          <w:color w:val="333333"/>
          <w:sz w:val="28"/>
          <w:szCs w:val="28"/>
        </w:rPr>
        <w:t>。</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本次招聘现场确认及后期考试等事项具体安排另行在学校官方网站通知</w:t>
      </w:r>
      <w:r>
        <w:rPr>
          <w:rFonts w:ascii="仿宋" w:eastAsia="仿宋" w:hAnsi="仿宋" w:cs="仿宋"/>
          <w:color w:val="333333"/>
          <w:sz w:val="28"/>
          <w:szCs w:val="28"/>
        </w:rPr>
        <w:t>（</w:t>
      </w:r>
      <w:r>
        <w:rPr>
          <w:rFonts w:ascii="仿宋" w:eastAsia="仿宋" w:hAnsi="仿宋" w:cs="仿宋" w:hint="eastAsia"/>
          <w:color w:val="333333"/>
          <w:sz w:val="28"/>
          <w:szCs w:val="28"/>
          <w:lang w:eastAsia="zh-Hans"/>
        </w:rPr>
        <w:t>与资格初审名单一并发布</w:t>
      </w:r>
      <w:r>
        <w:rPr>
          <w:rFonts w:ascii="仿宋" w:eastAsia="仿宋" w:hAnsi="仿宋" w:cs="仿宋"/>
          <w:color w:val="333333"/>
          <w:sz w:val="28"/>
          <w:szCs w:val="28"/>
        </w:rPr>
        <w:t>）</w:t>
      </w:r>
      <w:r>
        <w:rPr>
          <w:rFonts w:ascii="仿宋" w:eastAsia="仿宋" w:hAnsi="仿宋" w:cs="仿宋" w:hint="eastAsia"/>
          <w:color w:val="333333"/>
          <w:sz w:val="28"/>
          <w:szCs w:val="28"/>
        </w:rPr>
        <w:t>。</w:t>
      </w:r>
    </w:p>
    <w:p w:rsidR="00831F87" w:rsidRDefault="00831F87" w:rsidP="00831F87">
      <w:pPr>
        <w:pStyle w:val="western"/>
        <w:shd w:val="clear" w:color="auto" w:fill="FFFFFF"/>
        <w:spacing w:before="0" w:beforeAutospacing="0" w:after="0" w:afterAutospacing="0" w:line="480" w:lineRule="exact"/>
        <w:rPr>
          <w:rFonts w:ascii="仿宋" w:eastAsia="仿宋" w:hAnsi="仿宋" w:cs="仿宋"/>
          <w:b/>
          <w:bCs/>
          <w:color w:val="333333"/>
          <w:sz w:val="28"/>
          <w:szCs w:val="28"/>
        </w:rPr>
      </w:pPr>
      <w:r>
        <w:rPr>
          <w:rFonts w:ascii="仿宋" w:eastAsia="仿宋" w:hAnsi="仿宋" w:cs="仿宋" w:hint="eastAsia"/>
          <w:b/>
          <w:bCs/>
          <w:color w:val="333333"/>
          <w:sz w:val="28"/>
          <w:szCs w:val="28"/>
        </w:rPr>
        <w:t>六、薪酬福利待遇</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一）薪酬福利：按照《蚌埠工商学院教职工薪酬制度（暂行）》执行。工资结构为基本工资+基础绩效工资+院龄津贴+年终考核绩效工资；年底发放一次性超课时量津贴；拥有博士学位或高级职称人员具体待遇可面议。</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（二）食宿交通：根据学校有关文件，可安排入住教职工周转房（单人套间，拎包入住）；工作期间享受伙食补贴、交通补贴。</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（三）其他：五险</w:t>
      </w:r>
      <w:proofErr w:type="gramStart"/>
      <w:r>
        <w:rPr>
          <w:rFonts w:ascii="仿宋" w:eastAsia="仿宋" w:hAnsi="仿宋" w:cs="仿宋" w:hint="eastAsia"/>
          <w:color w:val="333333"/>
          <w:sz w:val="28"/>
          <w:szCs w:val="28"/>
        </w:rPr>
        <w:t>一</w:t>
      </w:r>
      <w:proofErr w:type="gramEnd"/>
      <w:r>
        <w:rPr>
          <w:rFonts w:ascii="仿宋" w:eastAsia="仿宋" w:hAnsi="仿宋" w:cs="仿宋" w:hint="eastAsia"/>
          <w:color w:val="333333"/>
          <w:sz w:val="28"/>
          <w:szCs w:val="28"/>
        </w:rPr>
        <w:t>金，节假日津贴，教职工体检等。</w:t>
      </w:r>
      <w:r>
        <w:rPr>
          <w:rFonts w:ascii="仿宋" w:eastAsia="仿宋" w:hAnsi="仿宋" w:cs="仿宋"/>
          <w:color w:val="333333"/>
          <w:sz w:val="28"/>
          <w:szCs w:val="28"/>
        </w:rPr>
        <w:t xml:space="preserve"> </w:t>
      </w:r>
    </w:p>
    <w:p w:rsidR="00831F87" w:rsidRDefault="00831F87" w:rsidP="00831F87">
      <w:pPr>
        <w:pStyle w:val="western"/>
        <w:shd w:val="clear" w:color="auto" w:fill="FFFFFF"/>
        <w:spacing w:before="0" w:beforeAutospacing="0" w:after="0" w:afterAutospacing="0" w:line="480" w:lineRule="exact"/>
        <w:rPr>
          <w:rFonts w:ascii="仿宋" w:eastAsia="仿宋" w:hAnsi="仿宋" w:cs="仿宋"/>
          <w:color w:val="333333"/>
          <w:sz w:val="28"/>
          <w:szCs w:val="28"/>
        </w:rPr>
      </w:pPr>
      <w:r>
        <w:rPr>
          <w:rFonts w:ascii="仿宋" w:eastAsia="仿宋" w:hAnsi="仿宋" w:cs="仿宋" w:hint="eastAsia"/>
          <w:b/>
          <w:bCs/>
          <w:color w:val="333333"/>
          <w:sz w:val="28"/>
          <w:szCs w:val="28"/>
        </w:rPr>
        <w:t>七、其他事项</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（一）通过学校考试合格者进入体检环节，由学校统一组织应聘人员到指定医院进行体检，体检费用由应聘者承担。体检工作参照《关于进一步规范全省事业单位公开招聘人员体检工作的通知》(</w:t>
      </w:r>
      <w:proofErr w:type="gramStart"/>
      <w:r>
        <w:rPr>
          <w:rFonts w:ascii="仿宋" w:eastAsia="仿宋" w:hAnsi="仿宋" w:cs="仿宋" w:hint="eastAsia"/>
          <w:color w:val="333333"/>
          <w:sz w:val="28"/>
          <w:szCs w:val="28"/>
        </w:rPr>
        <w:t>皖人社秘</w:t>
      </w:r>
      <w:proofErr w:type="gramEnd"/>
      <w:r>
        <w:rPr>
          <w:rFonts w:ascii="仿宋" w:eastAsia="仿宋" w:hAnsi="仿宋" w:cs="仿宋" w:hint="eastAsia"/>
          <w:color w:val="333333"/>
          <w:sz w:val="28"/>
          <w:szCs w:val="28"/>
        </w:rPr>
        <w:t>〔2013〕208号)执行。体检合格的应聘人员确定为考察对象，学校组成考察组对其进行考察。</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lastRenderedPageBreak/>
        <w:t>（二）对体检、考察合格者，经研究后确定为拟聘人选，签订聘用手续，聘期三年，试用期为6个月。</w:t>
      </w:r>
    </w:p>
    <w:p w:rsidR="00831F87" w:rsidRDefault="00831F87" w:rsidP="00831F87">
      <w:pPr>
        <w:pStyle w:val="western"/>
        <w:shd w:val="clear" w:color="auto" w:fill="FFFFFF"/>
        <w:spacing w:before="0" w:beforeAutospacing="0" w:after="0" w:afterAutospacing="0" w:line="48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三）拟聘人员需在入职前取得相应学历学位证书或海外学历教育部认证、与原单位解除工作关系的证明材料（在职人员提供），且在入职后两个月内将档案转至学校（此项部队自主择业军转干部除外），逾期未提供以上材料、未转档案者，取消其录用资格，按最终成绩排序进行递补。202</w:t>
      </w:r>
      <w:r>
        <w:rPr>
          <w:rFonts w:ascii="仿宋" w:eastAsia="仿宋" w:hAnsi="仿宋" w:cs="仿宋"/>
          <w:color w:val="333333"/>
          <w:sz w:val="28"/>
          <w:szCs w:val="28"/>
        </w:rPr>
        <w:t>3</w:t>
      </w:r>
      <w:r>
        <w:rPr>
          <w:rFonts w:ascii="仿宋" w:eastAsia="仿宋" w:hAnsi="仿宋" w:cs="仿宋" w:hint="eastAsia"/>
          <w:color w:val="333333"/>
          <w:sz w:val="28"/>
          <w:szCs w:val="28"/>
        </w:rPr>
        <w:t>年应届毕业生需提供就业协议书。</w:t>
      </w:r>
    </w:p>
    <w:p w:rsidR="00831F87" w:rsidRDefault="00831F87" w:rsidP="00831F87">
      <w:pPr>
        <w:pStyle w:val="western"/>
        <w:shd w:val="clear" w:color="auto" w:fill="FFFFFF"/>
        <w:spacing w:before="0" w:beforeAutospacing="0" w:after="0" w:afterAutospacing="0" w:line="480" w:lineRule="exact"/>
        <w:rPr>
          <w:rFonts w:ascii="仿宋" w:eastAsia="仿宋" w:hAnsi="仿宋" w:cs="仿宋"/>
          <w:color w:val="333333"/>
          <w:sz w:val="28"/>
          <w:szCs w:val="28"/>
        </w:rPr>
      </w:pPr>
      <w:r>
        <w:rPr>
          <w:rFonts w:ascii="仿宋" w:eastAsia="仿宋" w:hAnsi="仿宋" w:cs="仿宋" w:hint="eastAsia"/>
          <w:b/>
          <w:bCs/>
          <w:color w:val="333333"/>
          <w:sz w:val="28"/>
          <w:szCs w:val="28"/>
        </w:rPr>
        <w:t>八、联系人及联系方式</w:t>
      </w:r>
      <w:r>
        <w:rPr>
          <w:rFonts w:ascii="仿宋" w:eastAsia="仿宋" w:hAnsi="仿宋" w:cs="仿宋" w:hint="eastAsia"/>
          <w:color w:val="333333"/>
          <w:sz w:val="28"/>
          <w:szCs w:val="28"/>
        </w:rPr>
        <w:t xml:space="preserve"> </w:t>
      </w:r>
    </w:p>
    <w:p w:rsidR="00831F87" w:rsidRDefault="00831F87" w:rsidP="00831F87">
      <w:pPr>
        <w:pStyle w:val="western"/>
        <w:shd w:val="clear" w:color="auto" w:fill="FFFFFF"/>
        <w:spacing w:before="0" w:beforeAutospacing="0" w:after="0" w:afterAutospacing="0" w:line="480" w:lineRule="exact"/>
        <w:ind w:firstLine="475"/>
        <w:rPr>
          <w:rFonts w:ascii="仿宋" w:eastAsia="仿宋" w:hAnsi="仿宋" w:cs="仿宋"/>
          <w:color w:val="333333"/>
          <w:sz w:val="28"/>
          <w:szCs w:val="28"/>
        </w:rPr>
      </w:pPr>
      <w:r>
        <w:rPr>
          <w:rFonts w:ascii="仿宋" w:eastAsia="仿宋" w:hAnsi="仿宋" w:cs="仿宋" w:hint="eastAsia"/>
          <w:color w:val="333333"/>
          <w:sz w:val="28"/>
          <w:szCs w:val="28"/>
        </w:rPr>
        <w:t>联系人：丁老师、方老师</w:t>
      </w:r>
    </w:p>
    <w:p w:rsidR="00831F87" w:rsidRDefault="00831F87" w:rsidP="00831F87">
      <w:pPr>
        <w:pStyle w:val="western"/>
        <w:shd w:val="clear" w:color="auto" w:fill="FFFFFF"/>
        <w:spacing w:before="0" w:beforeAutospacing="0" w:after="0" w:afterAutospacing="0" w:line="480" w:lineRule="exact"/>
        <w:ind w:firstLine="475"/>
        <w:rPr>
          <w:rFonts w:ascii="仿宋" w:eastAsia="仿宋" w:hAnsi="仿宋" w:cs="仿宋"/>
          <w:color w:val="333333"/>
          <w:sz w:val="28"/>
          <w:szCs w:val="28"/>
        </w:rPr>
      </w:pPr>
      <w:r>
        <w:rPr>
          <w:rFonts w:ascii="仿宋" w:eastAsia="仿宋" w:hAnsi="仿宋" w:cs="仿宋" w:hint="eastAsia"/>
          <w:color w:val="333333"/>
          <w:sz w:val="28"/>
          <w:szCs w:val="28"/>
        </w:rPr>
        <w:t>联系电话：0552-2566707</w:t>
      </w:r>
    </w:p>
    <w:p w:rsidR="00831F87" w:rsidRDefault="00831F87" w:rsidP="00831F87">
      <w:pPr>
        <w:pStyle w:val="western"/>
        <w:shd w:val="clear" w:color="auto" w:fill="FFFFFF"/>
        <w:spacing w:before="0" w:beforeAutospacing="0" w:after="0" w:afterAutospacing="0" w:line="480" w:lineRule="exact"/>
        <w:ind w:firstLine="475"/>
        <w:rPr>
          <w:rFonts w:ascii="仿宋" w:eastAsia="仿宋" w:hAnsi="仿宋" w:cs="仿宋"/>
          <w:color w:val="333333"/>
          <w:sz w:val="28"/>
          <w:szCs w:val="28"/>
        </w:rPr>
      </w:pPr>
      <w:r>
        <w:rPr>
          <w:rFonts w:ascii="仿宋" w:eastAsia="仿宋" w:hAnsi="仿宋" w:cs="仿宋" w:hint="eastAsia"/>
          <w:color w:val="333333"/>
          <w:sz w:val="28"/>
          <w:szCs w:val="28"/>
        </w:rPr>
        <w:t>地址：蚌埠市东海大道7100号，邮编233000</w:t>
      </w:r>
    </w:p>
    <w:p w:rsidR="00831F87" w:rsidRDefault="00831F87" w:rsidP="00831F87">
      <w:pPr>
        <w:pStyle w:val="western"/>
        <w:shd w:val="clear" w:color="auto" w:fill="FFFFFF"/>
        <w:spacing w:before="0" w:beforeAutospacing="0" w:after="0" w:afterAutospacing="0" w:line="480" w:lineRule="exact"/>
        <w:ind w:firstLine="475"/>
        <w:rPr>
          <w:rFonts w:ascii="仿宋" w:eastAsia="仿宋" w:hAnsi="仿宋" w:cs="仿宋"/>
          <w:color w:val="333333"/>
          <w:sz w:val="28"/>
          <w:szCs w:val="28"/>
        </w:rPr>
      </w:pPr>
    </w:p>
    <w:p w:rsidR="00831F87" w:rsidRDefault="00831F87" w:rsidP="00831F87">
      <w:pPr>
        <w:pStyle w:val="western"/>
        <w:shd w:val="clear" w:color="auto" w:fill="FFFFFF"/>
        <w:spacing w:before="0" w:beforeAutospacing="0" w:after="0" w:afterAutospacing="0" w:line="480" w:lineRule="exact"/>
        <w:ind w:firstLine="475"/>
        <w:rPr>
          <w:rFonts w:ascii="仿宋" w:eastAsia="仿宋" w:hAnsi="仿宋" w:cs="仿宋"/>
          <w:color w:val="333333"/>
          <w:sz w:val="28"/>
          <w:szCs w:val="28"/>
        </w:rPr>
      </w:pPr>
    </w:p>
    <w:p w:rsidR="00831F87" w:rsidRDefault="00831F87" w:rsidP="00831F87">
      <w:pPr>
        <w:pStyle w:val="western"/>
        <w:shd w:val="clear" w:color="auto" w:fill="FFFFFF"/>
        <w:spacing w:before="0" w:beforeAutospacing="0" w:after="0" w:afterAutospacing="0" w:line="480" w:lineRule="exact"/>
        <w:ind w:firstLine="475"/>
        <w:rPr>
          <w:rFonts w:ascii="仿宋" w:eastAsia="仿宋" w:hAnsi="仿宋" w:cs="仿宋"/>
          <w:color w:val="333333"/>
          <w:sz w:val="28"/>
          <w:szCs w:val="28"/>
        </w:rPr>
      </w:pPr>
    </w:p>
    <w:p w:rsidR="00831F87" w:rsidRDefault="00831F87" w:rsidP="00831F87">
      <w:pPr>
        <w:pStyle w:val="western"/>
        <w:shd w:val="clear" w:color="auto" w:fill="FFFFFF"/>
        <w:spacing w:before="0" w:beforeAutospacing="0" w:after="0" w:afterAutospacing="0" w:line="480" w:lineRule="exact"/>
        <w:ind w:firstLineChars="700" w:firstLine="1960"/>
        <w:jc w:val="center"/>
        <w:rPr>
          <w:rFonts w:ascii="仿宋" w:eastAsia="仿宋" w:hAnsi="仿宋" w:cs="仿宋"/>
          <w:color w:val="333333"/>
          <w:sz w:val="28"/>
          <w:szCs w:val="28"/>
        </w:rPr>
      </w:pPr>
      <w:r>
        <w:rPr>
          <w:rFonts w:ascii="仿宋" w:eastAsia="仿宋" w:hAnsi="仿宋" w:cs="仿宋" w:hint="eastAsia"/>
          <w:color w:val="333333"/>
          <w:sz w:val="28"/>
          <w:szCs w:val="28"/>
        </w:rPr>
        <w:t xml:space="preserve">                   蚌埠工商学院</w:t>
      </w:r>
    </w:p>
    <w:p w:rsidR="00831F87" w:rsidRDefault="00831F87" w:rsidP="00831F87">
      <w:pPr>
        <w:pStyle w:val="western"/>
        <w:shd w:val="clear" w:color="auto" w:fill="FFFFFF"/>
        <w:spacing w:before="0" w:beforeAutospacing="0" w:after="0" w:afterAutospacing="0" w:line="480" w:lineRule="exact"/>
        <w:ind w:firstLineChars="700" w:firstLine="1960"/>
        <w:jc w:val="center"/>
        <w:rPr>
          <w:rFonts w:ascii="仿宋" w:eastAsia="仿宋" w:hAnsi="仿宋" w:cs="仿宋"/>
          <w:color w:val="333333"/>
          <w:sz w:val="28"/>
          <w:szCs w:val="28"/>
        </w:rPr>
      </w:pPr>
      <w:r>
        <w:rPr>
          <w:rFonts w:ascii="仿宋" w:eastAsia="仿宋" w:hAnsi="仿宋" w:cs="仿宋" w:hint="eastAsia"/>
          <w:color w:val="333333"/>
          <w:sz w:val="28"/>
          <w:szCs w:val="28"/>
        </w:rPr>
        <w:t xml:space="preserve">                    人力资源部</w:t>
      </w:r>
    </w:p>
    <w:p w:rsidR="00831F87" w:rsidRDefault="00831F87" w:rsidP="00831F87">
      <w:pPr>
        <w:pStyle w:val="western"/>
        <w:shd w:val="clear" w:color="auto" w:fill="FFFFFF"/>
        <w:spacing w:before="0" w:beforeAutospacing="0" w:after="0" w:afterAutospacing="0" w:line="4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 xml:space="preserve">                                  202</w:t>
      </w:r>
      <w:r>
        <w:rPr>
          <w:rFonts w:ascii="仿宋" w:eastAsia="仿宋" w:hAnsi="仿宋" w:cs="仿宋"/>
          <w:color w:val="333333"/>
          <w:sz w:val="28"/>
          <w:szCs w:val="28"/>
        </w:rPr>
        <w:t>3</w:t>
      </w:r>
      <w:r>
        <w:rPr>
          <w:rFonts w:ascii="仿宋" w:eastAsia="仿宋" w:hAnsi="仿宋" w:cs="仿宋" w:hint="eastAsia"/>
          <w:color w:val="333333"/>
          <w:sz w:val="28"/>
          <w:szCs w:val="28"/>
        </w:rPr>
        <w:t>年</w:t>
      </w:r>
      <w:r>
        <w:rPr>
          <w:rFonts w:ascii="仿宋" w:eastAsia="仿宋" w:hAnsi="仿宋" w:cs="仿宋"/>
          <w:color w:val="333333"/>
          <w:sz w:val="28"/>
          <w:szCs w:val="28"/>
        </w:rPr>
        <w:t xml:space="preserve"> </w:t>
      </w:r>
      <w:r w:rsidR="00C51A2A">
        <w:rPr>
          <w:rFonts w:ascii="仿宋" w:eastAsia="仿宋" w:hAnsi="仿宋" w:cs="仿宋"/>
          <w:color w:val="333333"/>
          <w:sz w:val="28"/>
          <w:szCs w:val="28"/>
        </w:rPr>
        <w:t>4</w:t>
      </w:r>
      <w:r>
        <w:rPr>
          <w:rFonts w:ascii="仿宋" w:eastAsia="仿宋" w:hAnsi="仿宋" w:cs="仿宋" w:hint="eastAsia"/>
          <w:color w:val="333333"/>
          <w:sz w:val="28"/>
          <w:szCs w:val="28"/>
        </w:rPr>
        <w:t>月</w:t>
      </w:r>
      <w:r w:rsidR="000D2EA7">
        <w:rPr>
          <w:rFonts w:ascii="仿宋" w:eastAsia="仿宋" w:hAnsi="仿宋" w:cs="仿宋"/>
          <w:color w:val="333333"/>
          <w:sz w:val="28"/>
          <w:szCs w:val="28"/>
        </w:rPr>
        <w:t>2</w:t>
      </w:r>
      <w:r w:rsidR="00CC003C">
        <w:rPr>
          <w:rFonts w:ascii="仿宋" w:eastAsia="仿宋" w:hAnsi="仿宋" w:cs="仿宋"/>
          <w:color w:val="333333"/>
          <w:sz w:val="28"/>
          <w:szCs w:val="28"/>
        </w:rPr>
        <w:t>8</w:t>
      </w:r>
      <w:r>
        <w:rPr>
          <w:rFonts w:ascii="仿宋" w:eastAsia="仿宋" w:hAnsi="仿宋" w:cs="仿宋" w:hint="eastAsia"/>
          <w:color w:val="333333"/>
          <w:sz w:val="28"/>
          <w:szCs w:val="28"/>
        </w:rPr>
        <w:t>日</w:t>
      </w:r>
    </w:p>
    <w:p w:rsidR="00087520" w:rsidRPr="00831F87" w:rsidRDefault="00087520"/>
    <w:sectPr w:rsidR="00087520" w:rsidRPr="00831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108A"/>
    <w:multiLevelType w:val="hybridMultilevel"/>
    <w:tmpl w:val="8F36703A"/>
    <w:lvl w:ilvl="0" w:tplc="3CB8D8A4">
      <w:start w:val="2"/>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21095E5"/>
    <w:multiLevelType w:val="singleLevel"/>
    <w:tmpl w:val="321095E5"/>
    <w:lvl w:ilvl="0">
      <w:start w:val="2"/>
      <w:numFmt w:val="chineseCounting"/>
      <w:suff w:val="nothing"/>
      <w:lvlText w:val="（%1）"/>
      <w:lvlJc w:val="left"/>
      <w:rPr>
        <w:rFonts w:hint="eastAsia"/>
      </w:rPr>
    </w:lvl>
  </w:abstractNum>
  <w:abstractNum w:abstractNumId="2" w15:restartNumberingAfterBreak="0">
    <w:nsid w:val="322EF857"/>
    <w:multiLevelType w:val="singleLevel"/>
    <w:tmpl w:val="322EF857"/>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87"/>
    <w:rsid w:val="00087520"/>
    <w:rsid w:val="000D2EA7"/>
    <w:rsid w:val="00126216"/>
    <w:rsid w:val="001B4045"/>
    <w:rsid w:val="00420E2E"/>
    <w:rsid w:val="00467749"/>
    <w:rsid w:val="00535B84"/>
    <w:rsid w:val="0054007A"/>
    <w:rsid w:val="006060F3"/>
    <w:rsid w:val="0071761D"/>
    <w:rsid w:val="00761D0B"/>
    <w:rsid w:val="007A1F4B"/>
    <w:rsid w:val="008012E5"/>
    <w:rsid w:val="00831F87"/>
    <w:rsid w:val="00943A8B"/>
    <w:rsid w:val="00C51A2A"/>
    <w:rsid w:val="00C70A05"/>
    <w:rsid w:val="00CC003C"/>
    <w:rsid w:val="00D33AFB"/>
    <w:rsid w:val="00F95068"/>
    <w:rsid w:val="00FE7B34"/>
    <w:rsid w:val="00FF6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86B7"/>
  <w15:chartTrackingRefBased/>
  <w15:docId w15:val="{1976059F-AE20-4E48-812E-EB6D0701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31F87"/>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qFormat/>
    <w:rsid w:val="00831F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1F87"/>
    <w:rPr>
      <w:b/>
      <w:bCs/>
    </w:rPr>
  </w:style>
  <w:style w:type="paragraph" w:styleId="a5">
    <w:name w:val="Balloon Text"/>
    <w:basedOn w:val="a"/>
    <w:link w:val="a6"/>
    <w:uiPriority w:val="99"/>
    <w:semiHidden/>
    <w:unhideWhenUsed/>
    <w:rsid w:val="00420E2E"/>
    <w:rPr>
      <w:sz w:val="18"/>
      <w:szCs w:val="18"/>
    </w:rPr>
  </w:style>
  <w:style w:type="character" w:customStyle="1" w:styleId="a6">
    <w:name w:val="批注框文本 字符"/>
    <w:basedOn w:val="a0"/>
    <w:link w:val="a5"/>
    <w:uiPriority w:val="99"/>
    <w:semiHidden/>
    <w:rsid w:val="00420E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1457;&#36865;&#33267;acsxyzp@16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7528-14AE-43A4-8791-C8C17162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2023-05-08T01:46:00Z</cp:lastPrinted>
  <dcterms:created xsi:type="dcterms:W3CDTF">2023-04-06T02:58:00Z</dcterms:created>
  <dcterms:modified xsi:type="dcterms:W3CDTF">2023-05-09T02:27:00Z</dcterms:modified>
</cp:coreProperties>
</file>